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Pr="009325B7">
        <w:rPr>
          <w:rFonts w:ascii="Times New Roman" w:hAnsi="Times New Roman"/>
          <w:i w:val="0"/>
          <w:color w:val="auto"/>
          <w:sz w:val="28"/>
          <w:szCs w:val="28"/>
          <w:lang w:eastAsia="ar-SA"/>
        </w:rPr>
        <w:t xml:space="preserve">администрации </w:t>
      </w:r>
    </w:p>
    <w:p w:rsidR="00573EBB" w:rsidRPr="009325B7" w:rsidRDefault="00375510"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Ленинского</w:t>
      </w:r>
      <w:r w:rsidR="000D121B" w:rsidRPr="009325B7">
        <w:rPr>
          <w:rFonts w:ascii="Times New Roman" w:hAnsi="Times New Roman"/>
          <w:i w:val="0"/>
          <w:color w:val="auto"/>
          <w:sz w:val="28"/>
          <w:szCs w:val="28"/>
        </w:rPr>
        <w:t xml:space="preserve"> сельского</w:t>
      </w:r>
      <w:r w:rsidR="00573EBB" w:rsidRPr="009325B7">
        <w:rPr>
          <w:rFonts w:ascii="Times New Roman" w:hAnsi="Times New Roman"/>
          <w:i w:val="0"/>
          <w:color w:val="auto"/>
          <w:sz w:val="28"/>
          <w:szCs w:val="28"/>
        </w:rPr>
        <w:t xml:space="preserve"> поселения </w:t>
      </w:r>
    </w:p>
    <w:p w:rsidR="00573EBB" w:rsidRPr="009325B7"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325B7">
        <w:rPr>
          <w:rFonts w:ascii="Times New Roman" w:hAnsi="Times New Roman"/>
          <w:i w:val="0"/>
          <w:color w:val="auto"/>
          <w:sz w:val="28"/>
          <w:szCs w:val="28"/>
        </w:rPr>
        <w:t xml:space="preserve">                                   Усть-Лабинского района</w:t>
      </w:r>
    </w:p>
    <w:p w:rsidR="006930B1" w:rsidRPr="009325B7" w:rsidRDefault="006930B1" w:rsidP="006930B1">
      <w:pPr>
        <w:rPr>
          <w:lang w:eastAsia="en-US"/>
        </w:rPr>
      </w:pPr>
    </w:p>
    <w:p w:rsidR="00573EBB" w:rsidRPr="009325B7" w:rsidRDefault="00573EBB" w:rsidP="00573EBB">
      <w:pPr>
        <w:autoSpaceDE w:val="0"/>
        <w:autoSpaceDN w:val="0"/>
        <w:adjustRightInd w:val="0"/>
        <w:ind w:firstLine="567"/>
        <w:jc w:val="both"/>
        <w:rPr>
          <w:bCs/>
          <w:sz w:val="28"/>
          <w:szCs w:val="28"/>
        </w:rPr>
      </w:pPr>
      <w:r w:rsidRPr="009325B7">
        <w:rPr>
          <w:sz w:val="28"/>
          <w:szCs w:val="28"/>
        </w:rPr>
        <w:t xml:space="preserve">В соответствии с планом работы Контрольно-счетной палаты муниципального образования </w:t>
      </w:r>
      <w:r w:rsidR="001642C5" w:rsidRPr="009325B7">
        <w:rPr>
          <w:sz w:val="28"/>
          <w:szCs w:val="28"/>
        </w:rPr>
        <w:t>Усть-Лабинский район на 202</w:t>
      </w:r>
      <w:r w:rsidR="00382386" w:rsidRPr="009325B7">
        <w:rPr>
          <w:sz w:val="28"/>
          <w:szCs w:val="28"/>
        </w:rPr>
        <w:t>5</w:t>
      </w:r>
      <w:r w:rsidRPr="009325B7">
        <w:rPr>
          <w:sz w:val="28"/>
          <w:szCs w:val="28"/>
        </w:rPr>
        <w:t xml:space="preserve"> год проведено контрольное мероприятие «</w:t>
      </w:r>
      <w:r w:rsidRPr="009325B7">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325B7">
        <w:rPr>
          <w:rFonts w:eastAsia="Calibri"/>
          <w:sz w:val="28"/>
          <w:szCs w:val="28"/>
          <w:lang w:eastAsia="en-US"/>
        </w:rPr>
        <w:t>ния бюджетной отчетности за 202</w:t>
      </w:r>
      <w:r w:rsidR="00382386" w:rsidRPr="009325B7">
        <w:rPr>
          <w:rFonts w:eastAsia="Calibri"/>
          <w:sz w:val="28"/>
          <w:szCs w:val="28"/>
          <w:lang w:eastAsia="en-US"/>
        </w:rPr>
        <w:t>4</w:t>
      </w:r>
      <w:r w:rsidRPr="009325B7">
        <w:rPr>
          <w:rFonts w:eastAsia="Calibri"/>
          <w:sz w:val="28"/>
          <w:szCs w:val="28"/>
          <w:lang w:eastAsia="en-US"/>
        </w:rPr>
        <w:t xml:space="preserve"> год главного администратора бюджетных средств – администраци</w:t>
      </w:r>
      <w:r w:rsidR="001642C5" w:rsidRPr="009325B7">
        <w:rPr>
          <w:rFonts w:eastAsia="Calibri"/>
          <w:sz w:val="28"/>
          <w:szCs w:val="28"/>
          <w:lang w:eastAsia="en-US"/>
        </w:rPr>
        <w:t xml:space="preserve">и </w:t>
      </w:r>
      <w:r w:rsidR="00375510">
        <w:rPr>
          <w:rFonts w:eastAsia="Calibri"/>
          <w:sz w:val="28"/>
          <w:szCs w:val="28"/>
          <w:lang w:eastAsia="en-US"/>
        </w:rPr>
        <w:t>Ленинского</w:t>
      </w:r>
      <w:r w:rsidR="00E448EA" w:rsidRPr="009325B7">
        <w:rPr>
          <w:rFonts w:eastAsia="Calibri"/>
          <w:sz w:val="28"/>
          <w:szCs w:val="28"/>
          <w:lang w:eastAsia="en-US"/>
        </w:rPr>
        <w:t xml:space="preserve"> сельского</w:t>
      </w:r>
      <w:r w:rsidRPr="009325B7">
        <w:rPr>
          <w:rFonts w:eastAsia="Calibri"/>
          <w:sz w:val="28"/>
          <w:szCs w:val="28"/>
          <w:lang w:eastAsia="en-US"/>
        </w:rPr>
        <w:t xml:space="preserve"> поселения Усть-Лабинского района</w:t>
      </w:r>
      <w:r w:rsidRPr="009325B7">
        <w:rPr>
          <w:bCs/>
          <w:sz w:val="28"/>
          <w:szCs w:val="28"/>
        </w:rPr>
        <w:t>».</w:t>
      </w:r>
    </w:p>
    <w:p w:rsidR="008522BA" w:rsidRPr="009325B7" w:rsidRDefault="008522BA" w:rsidP="008522BA">
      <w:pPr>
        <w:ind w:firstLine="709"/>
        <w:jc w:val="both"/>
        <w:rPr>
          <w:sz w:val="28"/>
          <w:szCs w:val="28"/>
        </w:rPr>
      </w:pPr>
      <w:r w:rsidRPr="009325B7">
        <w:rPr>
          <w:bCs/>
          <w:sz w:val="28"/>
          <w:szCs w:val="28"/>
        </w:rPr>
        <w:t>Проверка показала, что</w:t>
      </w:r>
      <w:r w:rsidR="00CC40AC" w:rsidRPr="009325B7">
        <w:rPr>
          <w:bCs/>
          <w:sz w:val="28"/>
          <w:szCs w:val="28"/>
        </w:rPr>
        <w:t>,</w:t>
      </w:r>
      <w:r w:rsidRPr="009325B7">
        <w:rPr>
          <w:bCs/>
          <w:sz w:val="28"/>
          <w:szCs w:val="28"/>
        </w:rPr>
        <w:t xml:space="preserve"> в целом</w:t>
      </w:r>
      <w:r w:rsidR="00CC40AC" w:rsidRPr="009325B7">
        <w:rPr>
          <w:bCs/>
          <w:sz w:val="28"/>
          <w:szCs w:val="28"/>
        </w:rPr>
        <w:t>,</w:t>
      </w:r>
      <w:r w:rsidRPr="009325B7">
        <w:rPr>
          <w:sz w:val="28"/>
          <w:szCs w:val="28"/>
        </w:rPr>
        <w:t xml:space="preserve"> работа по ведению бюджетного учета и составлению годовой бюджетной отчетности администрацией </w:t>
      </w:r>
      <w:r w:rsidR="00375510">
        <w:rPr>
          <w:sz w:val="28"/>
          <w:szCs w:val="28"/>
        </w:rPr>
        <w:t>Ленинского</w:t>
      </w:r>
      <w:r w:rsidR="00E448EA" w:rsidRPr="009325B7">
        <w:rPr>
          <w:sz w:val="28"/>
          <w:szCs w:val="28"/>
        </w:rPr>
        <w:t xml:space="preserve"> сельского</w:t>
      </w:r>
      <w:r w:rsidR="00382386" w:rsidRPr="009325B7">
        <w:rPr>
          <w:sz w:val="28"/>
          <w:szCs w:val="28"/>
        </w:rPr>
        <w:t xml:space="preserve"> </w:t>
      </w:r>
      <w:r w:rsidRPr="009325B7">
        <w:rPr>
          <w:sz w:val="28"/>
          <w:szCs w:val="28"/>
        </w:rPr>
        <w:t xml:space="preserve">поселения </w:t>
      </w:r>
      <w:r w:rsidRPr="009325B7">
        <w:rPr>
          <w:rFonts w:eastAsia="Calibri"/>
          <w:sz w:val="28"/>
          <w:szCs w:val="28"/>
          <w:lang w:eastAsia="en-US"/>
        </w:rPr>
        <w:t>Усть-Лабинского района</w:t>
      </w:r>
      <w:r w:rsidR="00A82558" w:rsidRPr="009325B7">
        <w:rPr>
          <w:sz w:val="28"/>
          <w:szCs w:val="28"/>
        </w:rPr>
        <w:t xml:space="preserve"> осуществлялась</w:t>
      </w:r>
      <w:r w:rsidRPr="009325B7">
        <w:rPr>
          <w:sz w:val="28"/>
          <w:szCs w:val="28"/>
        </w:rPr>
        <w:t xml:space="preserve"> в соответствии с требованиями бюджетного законодательства. </w:t>
      </w:r>
    </w:p>
    <w:p w:rsidR="00A3208E" w:rsidRPr="007005AC" w:rsidRDefault="00A3208E" w:rsidP="008522BA">
      <w:pPr>
        <w:ind w:firstLine="709"/>
        <w:jc w:val="both"/>
        <w:rPr>
          <w:sz w:val="28"/>
          <w:szCs w:val="28"/>
        </w:rPr>
      </w:pPr>
      <w:r w:rsidRPr="009325B7">
        <w:rPr>
          <w:sz w:val="28"/>
          <w:szCs w:val="28"/>
        </w:rPr>
        <w:t xml:space="preserve">В тоже время проведенной проверкой выявлены нарушения требований </w:t>
      </w:r>
      <w:r w:rsidR="00583A80">
        <w:rPr>
          <w:sz w:val="28"/>
          <w:szCs w:val="28"/>
        </w:rPr>
        <w:t xml:space="preserve">к </w:t>
      </w:r>
      <w:r w:rsidRPr="009325B7">
        <w:rPr>
          <w:sz w:val="28"/>
          <w:szCs w:val="28"/>
        </w:rPr>
        <w:t>бюджетному учету, порядку со</w:t>
      </w:r>
      <w:r w:rsidR="00BA1136">
        <w:rPr>
          <w:sz w:val="28"/>
          <w:szCs w:val="28"/>
        </w:rPr>
        <w:t>ставления бюджетной отчетности</w:t>
      </w:r>
      <w:r w:rsidRPr="009325B7">
        <w:rPr>
          <w:sz w:val="28"/>
          <w:szCs w:val="28"/>
        </w:rPr>
        <w:t xml:space="preserve"> на общую </w:t>
      </w:r>
      <w:r w:rsidRPr="007005AC">
        <w:rPr>
          <w:sz w:val="28"/>
          <w:szCs w:val="28"/>
        </w:rPr>
        <w:t xml:space="preserve">сумму </w:t>
      </w:r>
      <w:r w:rsidR="00375510">
        <w:rPr>
          <w:sz w:val="28"/>
          <w:szCs w:val="28"/>
        </w:rPr>
        <w:t>76 676 917,29</w:t>
      </w:r>
      <w:r w:rsidR="001E4EE0" w:rsidRPr="001E4EE0">
        <w:rPr>
          <w:sz w:val="28"/>
          <w:szCs w:val="28"/>
        </w:rPr>
        <w:t> рубля</w:t>
      </w:r>
      <w:r w:rsidR="009270EF" w:rsidRPr="007005AC">
        <w:rPr>
          <w:sz w:val="28"/>
          <w:szCs w:val="28"/>
        </w:rPr>
        <w:t>.</w:t>
      </w:r>
    </w:p>
    <w:p w:rsidR="00573EBB" w:rsidRPr="009325B7" w:rsidRDefault="008C0F58" w:rsidP="008C0F58">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главе </w:t>
      </w:r>
      <w:r w:rsidR="00375510">
        <w:rPr>
          <w:sz w:val="28"/>
          <w:szCs w:val="28"/>
        </w:rPr>
        <w:t>Ленинского</w:t>
      </w:r>
      <w:r w:rsidR="007D50DB" w:rsidRPr="009325B7">
        <w:rPr>
          <w:sz w:val="28"/>
          <w:szCs w:val="28"/>
        </w:rPr>
        <w:t xml:space="preserve"> сельского</w:t>
      </w:r>
      <w:r w:rsidRPr="009325B7">
        <w:rPr>
          <w:sz w:val="28"/>
          <w:szCs w:val="28"/>
        </w:rPr>
        <w:t xml:space="preserve"> поселения Усть-Лабинского района </w:t>
      </w:r>
      <w:r w:rsidR="00D953D7" w:rsidRPr="009325B7">
        <w:rPr>
          <w:bCs/>
          <w:sz w:val="28"/>
          <w:szCs w:val="28"/>
        </w:rPr>
        <w:t>внесено</w:t>
      </w:r>
      <w:r w:rsidR="009325B7" w:rsidRPr="009325B7">
        <w:rPr>
          <w:bCs/>
          <w:sz w:val="28"/>
          <w:szCs w:val="28"/>
        </w:rPr>
        <w:t xml:space="preserve"> </w:t>
      </w:r>
      <w:r w:rsidRPr="009325B7">
        <w:rPr>
          <w:sz w:val="28"/>
          <w:szCs w:val="28"/>
        </w:rPr>
        <w:t>представление</w:t>
      </w:r>
      <w:proofErr w:type="gramStart"/>
      <w:r w:rsidRPr="009325B7">
        <w:rPr>
          <w:sz w:val="28"/>
          <w:szCs w:val="28"/>
        </w:rPr>
        <w:t xml:space="preserve"> К</w:t>
      </w:r>
      <w:proofErr w:type="gramEnd"/>
      <w:r w:rsidRPr="009325B7">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1E21D7" w:rsidRPr="009325B7" w:rsidRDefault="001E21D7" w:rsidP="001E21D7">
      <w:pPr>
        <w:autoSpaceDE w:val="0"/>
        <w:autoSpaceDN w:val="0"/>
        <w:adjustRightInd w:val="0"/>
        <w:ind w:firstLine="567"/>
        <w:jc w:val="both"/>
        <w:rPr>
          <w:sz w:val="28"/>
          <w:szCs w:val="28"/>
        </w:rPr>
      </w:pPr>
      <w:r w:rsidRPr="009325B7">
        <w:rPr>
          <w:sz w:val="28"/>
          <w:szCs w:val="28"/>
        </w:rPr>
        <w:t>Результаты проверки рассмотрены</w:t>
      </w:r>
      <w:r w:rsidR="00AC6FAA" w:rsidRPr="009325B7">
        <w:rPr>
          <w:sz w:val="28"/>
          <w:szCs w:val="28"/>
        </w:rPr>
        <w:t xml:space="preserve"> администрацией </w:t>
      </w:r>
      <w:r w:rsidR="00375510">
        <w:rPr>
          <w:sz w:val="28"/>
          <w:szCs w:val="28"/>
        </w:rPr>
        <w:t>Ленинского</w:t>
      </w:r>
      <w:r w:rsidR="007D50DB" w:rsidRPr="009325B7">
        <w:rPr>
          <w:sz w:val="28"/>
          <w:szCs w:val="28"/>
        </w:rPr>
        <w:t xml:space="preserve"> сельского</w:t>
      </w:r>
      <w:r w:rsidR="00AC6FAA" w:rsidRPr="009325B7">
        <w:rPr>
          <w:sz w:val="28"/>
          <w:szCs w:val="28"/>
        </w:rPr>
        <w:t xml:space="preserve"> поселения</w:t>
      </w:r>
      <w:r w:rsidRPr="009325B7">
        <w:rPr>
          <w:sz w:val="28"/>
          <w:szCs w:val="28"/>
        </w:rPr>
        <w:t>,</w:t>
      </w:r>
      <w:r w:rsidR="00BA1136">
        <w:rPr>
          <w:sz w:val="28"/>
          <w:szCs w:val="28"/>
        </w:rPr>
        <w:t xml:space="preserve"> </w:t>
      </w:r>
      <w:r w:rsidRPr="009325B7">
        <w:rPr>
          <w:sz w:val="28"/>
          <w:szCs w:val="28"/>
        </w:rPr>
        <w:t xml:space="preserve"> </w:t>
      </w:r>
      <w:r w:rsidR="00B838C2" w:rsidRPr="009325B7">
        <w:rPr>
          <w:sz w:val="28"/>
          <w:szCs w:val="28"/>
        </w:rPr>
        <w:t xml:space="preserve">приняты меры по </w:t>
      </w:r>
      <w:r w:rsidR="00BA1136">
        <w:rPr>
          <w:sz w:val="28"/>
          <w:szCs w:val="28"/>
        </w:rPr>
        <w:t xml:space="preserve">устранению указанных нарушений и </w:t>
      </w:r>
      <w:r w:rsidR="00B838C2" w:rsidRPr="009325B7">
        <w:rPr>
          <w:sz w:val="28"/>
          <w:szCs w:val="28"/>
        </w:rPr>
        <w:t xml:space="preserve">недопущению </w:t>
      </w:r>
      <w:r w:rsidR="00BA1136">
        <w:rPr>
          <w:sz w:val="28"/>
          <w:szCs w:val="28"/>
        </w:rPr>
        <w:t>их</w:t>
      </w:r>
      <w:r w:rsidR="00B838C2" w:rsidRPr="009325B7">
        <w:rPr>
          <w:sz w:val="28"/>
          <w:szCs w:val="28"/>
        </w:rPr>
        <w:t xml:space="preserve"> впредь</w:t>
      </w:r>
      <w:r w:rsidR="00743ADA" w:rsidRPr="009325B7">
        <w:rPr>
          <w:sz w:val="28"/>
          <w:szCs w:val="28"/>
        </w:rPr>
        <w:t>.</w:t>
      </w:r>
      <w:r w:rsidR="009325B7" w:rsidRPr="009325B7">
        <w:rPr>
          <w:sz w:val="28"/>
          <w:szCs w:val="28"/>
        </w:rPr>
        <w:t xml:space="preserve"> </w:t>
      </w:r>
      <w:r w:rsidR="00341678" w:rsidRPr="009325B7">
        <w:rPr>
          <w:sz w:val="28"/>
          <w:szCs w:val="28"/>
        </w:rPr>
        <w:t xml:space="preserve">Представление </w:t>
      </w:r>
      <w:r w:rsidR="00375510">
        <w:rPr>
          <w:sz w:val="28"/>
          <w:szCs w:val="28"/>
        </w:rPr>
        <w:t xml:space="preserve">остается на </w:t>
      </w:r>
      <w:r w:rsidR="00BA1136">
        <w:rPr>
          <w:sz w:val="28"/>
          <w:szCs w:val="28"/>
        </w:rPr>
        <w:t>контрол</w:t>
      </w:r>
      <w:r w:rsidR="00375510">
        <w:rPr>
          <w:sz w:val="28"/>
          <w:szCs w:val="28"/>
        </w:rPr>
        <w:t>е</w:t>
      </w:r>
      <w:r w:rsidR="00341678" w:rsidRPr="009325B7">
        <w:rPr>
          <w:sz w:val="28"/>
          <w:szCs w:val="28"/>
        </w:rPr>
        <w:t>.</w:t>
      </w:r>
    </w:p>
    <w:p w:rsidR="00573EBB"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r w:rsidR="00406FCF">
        <w:rPr>
          <w:sz w:val="28"/>
          <w:szCs w:val="28"/>
        </w:rPr>
        <w:t>Ленинского</w:t>
      </w:r>
      <w:r w:rsidR="007D50DB" w:rsidRPr="009325B7">
        <w:rPr>
          <w:sz w:val="28"/>
          <w:szCs w:val="28"/>
        </w:rPr>
        <w:t xml:space="preserve"> сельского</w:t>
      </w:r>
      <w:r w:rsidR="00BA1136">
        <w:rPr>
          <w:sz w:val="28"/>
          <w:szCs w:val="28"/>
        </w:rPr>
        <w:t xml:space="preserve"> </w:t>
      </w:r>
      <w:r w:rsidRPr="009325B7">
        <w:rPr>
          <w:sz w:val="28"/>
          <w:szCs w:val="28"/>
        </w:rPr>
        <w:t xml:space="preserve">поселения </w:t>
      </w:r>
      <w:r w:rsidR="00573EBB" w:rsidRPr="009325B7">
        <w:rPr>
          <w:sz w:val="28"/>
          <w:szCs w:val="28"/>
        </w:rPr>
        <w:t>Усть-Лабинского района</w:t>
      </w:r>
      <w:r w:rsidRPr="009325B7">
        <w:rPr>
          <w:sz w:val="28"/>
          <w:szCs w:val="28"/>
        </w:rPr>
        <w:t xml:space="preserve"> и </w:t>
      </w:r>
      <w:r w:rsidR="00573EBB" w:rsidRPr="009325B7">
        <w:rPr>
          <w:sz w:val="28"/>
          <w:szCs w:val="28"/>
        </w:rPr>
        <w:t>прокуратура Усть-Лабинского района.</w:t>
      </w:r>
    </w:p>
    <w:p w:rsidR="00406FCF" w:rsidRDefault="00406FCF" w:rsidP="00406FCF">
      <w:pPr>
        <w:autoSpaceDE w:val="0"/>
        <w:autoSpaceDN w:val="0"/>
        <w:adjustRightInd w:val="0"/>
        <w:jc w:val="both"/>
        <w:rPr>
          <w:sz w:val="28"/>
          <w:szCs w:val="28"/>
        </w:rPr>
      </w:pPr>
    </w:p>
    <w:p w:rsidR="00406FCF" w:rsidRDefault="00406FCF" w:rsidP="00406FCF">
      <w:pPr>
        <w:autoSpaceDE w:val="0"/>
        <w:autoSpaceDN w:val="0"/>
        <w:adjustRightInd w:val="0"/>
        <w:jc w:val="both"/>
        <w:rPr>
          <w:sz w:val="28"/>
          <w:szCs w:val="28"/>
        </w:rPr>
      </w:pPr>
    </w:p>
    <w:p w:rsidR="00406FCF" w:rsidRDefault="00406FCF" w:rsidP="00406FCF">
      <w:pPr>
        <w:autoSpaceDE w:val="0"/>
        <w:autoSpaceDN w:val="0"/>
        <w:adjustRightInd w:val="0"/>
        <w:jc w:val="both"/>
        <w:rPr>
          <w:sz w:val="28"/>
          <w:szCs w:val="28"/>
        </w:rPr>
      </w:pPr>
    </w:p>
    <w:p w:rsidR="00406FCF" w:rsidRDefault="00406FCF" w:rsidP="00406FCF">
      <w:pPr>
        <w:autoSpaceDE w:val="0"/>
        <w:autoSpaceDN w:val="0"/>
        <w:adjustRightInd w:val="0"/>
        <w:jc w:val="both"/>
        <w:rPr>
          <w:sz w:val="28"/>
          <w:szCs w:val="28"/>
        </w:rPr>
      </w:pPr>
    </w:p>
    <w:p w:rsidR="00573EBB" w:rsidRPr="00044104" w:rsidRDefault="00573EBB" w:rsidP="003B0E2C">
      <w:pPr>
        <w:ind w:firstLine="709"/>
        <w:jc w:val="both"/>
        <w:rPr>
          <w:sz w:val="28"/>
          <w:szCs w:val="28"/>
        </w:rPr>
      </w:pPr>
      <w:bookmarkStart w:id="0" w:name="_GoBack"/>
      <w:bookmarkEnd w:id="0"/>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Default="00F63610" w:rsidP="00F63610">
      <w:pPr>
        <w:jc w:val="both"/>
        <w:rPr>
          <w:sz w:val="28"/>
          <w:szCs w:val="28"/>
        </w:rPr>
      </w:pPr>
    </w:p>
    <w:sectPr w:rsidR="00F6361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4EE0"/>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874B4"/>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4C3E"/>
    <w:rsid w:val="00355744"/>
    <w:rsid w:val="00356DD4"/>
    <w:rsid w:val="003667EA"/>
    <w:rsid w:val="00370022"/>
    <w:rsid w:val="003724E9"/>
    <w:rsid w:val="00372CE4"/>
    <w:rsid w:val="00375510"/>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06FCF"/>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7413"/>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2213"/>
    <w:rsid w:val="00583A8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608"/>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5AC"/>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16E5"/>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0E62"/>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32C3"/>
    <w:rsid w:val="00AB48F2"/>
    <w:rsid w:val="00AB59A1"/>
    <w:rsid w:val="00AB62C4"/>
    <w:rsid w:val="00AB70AE"/>
    <w:rsid w:val="00AC1E72"/>
    <w:rsid w:val="00AC5FC0"/>
    <w:rsid w:val="00AC66D2"/>
    <w:rsid w:val="00AC6FAA"/>
    <w:rsid w:val="00AC797D"/>
    <w:rsid w:val="00AC7BD0"/>
    <w:rsid w:val="00AD0B3D"/>
    <w:rsid w:val="00AD12C5"/>
    <w:rsid w:val="00AD23B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41"/>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1136"/>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094B"/>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C2DEF"/>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Колесников</cp:lastModifiedBy>
  <cp:revision>96</cp:revision>
  <cp:lastPrinted>2025-03-17T11:10:00Z</cp:lastPrinted>
  <dcterms:created xsi:type="dcterms:W3CDTF">2015-02-16T06:52:00Z</dcterms:created>
  <dcterms:modified xsi:type="dcterms:W3CDTF">2025-05-14T06:04:00Z</dcterms:modified>
</cp:coreProperties>
</file>