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FA53E2">
        <w:rPr>
          <w:sz w:val="28"/>
          <w:szCs w:val="28"/>
        </w:rPr>
        <w:t>Ленин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>ого сельского поселения</w:t>
      </w:r>
    </w:p>
    <w:p w:rsidR="000F379E" w:rsidRDefault="000F379E" w:rsidP="000F379E">
      <w:pPr>
        <w:tabs>
          <w:tab w:val="left" w:pos="849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2.2.1 Плана работы Контрольно-счетной палаты муниципального образования Ус</w:t>
      </w:r>
      <w:bookmarkStart w:id="0" w:name="_GoBack"/>
      <w:bookmarkEnd w:id="0"/>
      <w:r>
        <w:rPr>
          <w:sz w:val="28"/>
          <w:szCs w:val="28"/>
        </w:rPr>
        <w:t xml:space="preserve">ть-Лабинский район на 2019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2018 год главного администратора бюджетных средств - администрации </w:t>
      </w:r>
      <w:r w:rsidR="00FA53E2">
        <w:rPr>
          <w:sz w:val="28"/>
          <w:szCs w:val="28"/>
        </w:rPr>
        <w:t>Ленин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 xml:space="preserve">ого сельского поселения Усть-Лабинского района».  </w:t>
      </w:r>
    </w:p>
    <w:p w:rsidR="000F379E" w:rsidRPr="00941782" w:rsidRDefault="000F379E" w:rsidP="000F379E">
      <w:pPr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Проверкой установлено, что годовая бюджетная отчетность за 2018 год администрацией </w:t>
      </w:r>
      <w:r w:rsidR="00FA53E2">
        <w:rPr>
          <w:bCs/>
          <w:sz w:val="28"/>
          <w:szCs w:val="28"/>
        </w:rPr>
        <w:t>Ленин</w:t>
      </w:r>
      <w:r w:rsidR="00823A18">
        <w:rPr>
          <w:bCs/>
          <w:sz w:val="28"/>
          <w:szCs w:val="28"/>
        </w:rPr>
        <w:t>ск</w:t>
      </w:r>
      <w:r>
        <w:rPr>
          <w:bCs/>
          <w:sz w:val="28"/>
          <w:szCs w:val="28"/>
        </w:rPr>
        <w:t>ого сельского поселения предоставлена в полном объеме. Свою деятельность Учреждение осуществляет в соответствии с требованиями бюджетного законодательства.</w:t>
      </w:r>
    </w:p>
    <w:p w:rsidR="000F379E" w:rsidRDefault="000F379E" w:rsidP="000F379E">
      <w:pPr>
        <w:tabs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757">
        <w:rPr>
          <w:sz w:val="28"/>
          <w:szCs w:val="28"/>
        </w:rPr>
        <w:t xml:space="preserve">В тоже время, в ходе контрольного мероприятия были выявлены финансовые нарушения и нарушение порядка </w:t>
      </w:r>
      <w:r>
        <w:rPr>
          <w:sz w:val="28"/>
          <w:szCs w:val="28"/>
        </w:rPr>
        <w:t xml:space="preserve">ведения бюджетного учета, </w:t>
      </w:r>
      <w:r w:rsidRPr="00B02757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бюджетной </w:t>
      </w:r>
      <w:r w:rsidRPr="00B02757">
        <w:rPr>
          <w:sz w:val="28"/>
          <w:szCs w:val="28"/>
        </w:rPr>
        <w:t>отчетности на</w:t>
      </w:r>
      <w:r>
        <w:rPr>
          <w:sz w:val="28"/>
          <w:szCs w:val="28"/>
        </w:rPr>
        <w:t xml:space="preserve"> общую сумму </w:t>
      </w:r>
      <w:r w:rsidR="00FA53E2">
        <w:rPr>
          <w:sz w:val="28"/>
          <w:szCs w:val="28"/>
        </w:rPr>
        <w:t>20 554 767,25</w:t>
      </w:r>
      <w:r>
        <w:rPr>
          <w:sz w:val="28"/>
          <w:szCs w:val="28"/>
        </w:rPr>
        <w:t xml:space="preserve"> рублей, в том числе финансовые нарушения на сумму </w:t>
      </w:r>
      <w:r w:rsidR="00FA53E2">
        <w:rPr>
          <w:sz w:val="28"/>
          <w:szCs w:val="28"/>
        </w:rPr>
        <w:t>30 872,38</w:t>
      </w:r>
      <w:r>
        <w:rPr>
          <w:sz w:val="28"/>
          <w:szCs w:val="28"/>
        </w:rPr>
        <w:t xml:space="preserve"> рублей, нарушение порядка </w:t>
      </w:r>
      <w:r w:rsidRPr="0046064C">
        <w:rPr>
          <w:sz w:val="28"/>
          <w:szCs w:val="28"/>
        </w:rPr>
        <w:t>ведения бюджетного учета</w:t>
      </w:r>
      <w:r>
        <w:rPr>
          <w:sz w:val="28"/>
          <w:szCs w:val="28"/>
        </w:rPr>
        <w:t>,</w:t>
      </w:r>
      <w:r w:rsidRPr="0046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бюджетной отчетности на сумму </w:t>
      </w:r>
      <w:r w:rsidR="00FA53E2">
        <w:rPr>
          <w:sz w:val="28"/>
          <w:szCs w:val="28"/>
        </w:rPr>
        <w:t>20 523 894,87</w:t>
      </w:r>
      <w:r>
        <w:rPr>
          <w:sz w:val="28"/>
          <w:szCs w:val="28"/>
        </w:rPr>
        <w:t xml:space="preserve"> рублей.</w:t>
      </w:r>
    </w:p>
    <w:p w:rsidR="000F379E" w:rsidRPr="00467A7D" w:rsidRDefault="000F379E" w:rsidP="000F379E">
      <w:pPr>
        <w:spacing w:line="264" w:lineRule="auto"/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FA53E2">
        <w:rPr>
          <w:sz w:val="28"/>
          <w:szCs w:val="28"/>
        </w:rPr>
        <w:t>Ленин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>ь-Лабинского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FA53E2">
        <w:rPr>
          <w:sz w:val="28"/>
          <w:szCs w:val="28"/>
        </w:rPr>
        <w:t>Ленин</w:t>
      </w:r>
      <w:r w:rsidR="00823A18">
        <w:rPr>
          <w:sz w:val="28"/>
          <w:szCs w:val="28"/>
        </w:rPr>
        <w:t>ск</w:t>
      </w:r>
      <w:r>
        <w:rPr>
          <w:sz w:val="28"/>
          <w:szCs w:val="28"/>
        </w:rPr>
        <w:t xml:space="preserve">ого </w:t>
      </w:r>
      <w:r w:rsidRPr="005D2781">
        <w:rPr>
          <w:sz w:val="28"/>
          <w:szCs w:val="28"/>
        </w:rPr>
        <w:t>сельского поселения Усть-Лабинского района.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Пресс-служба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A7D96" w:rsidRDefault="000F379E" w:rsidP="000F379E">
      <w:r>
        <w:rPr>
          <w:sz w:val="28"/>
          <w:szCs w:val="28"/>
        </w:rPr>
        <w:t xml:space="preserve">                                                                                            Усть-Лабинский район</w:t>
      </w:r>
    </w:p>
    <w:p w:rsidR="00CA7D96" w:rsidRPr="00CA7D96" w:rsidRDefault="00CA7D96" w:rsidP="00CA7D96"/>
    <w:p w:rsidR="00CA7D96" w:rsidRPr="00CA7D96" w:rsidRDefault="00CA7D96" w:rsidP="00CA7D96"/>
    <w:p w:rsidR="00CA7D96" w:rsidRDefault="00CA7D96" w:rsidP="00CA7D96"/>
    <w:p w:rsidR="00CA7D96" w:rsidRDefault="00CA7D96" w:rsidP="00CA7D96"/>
    <w:p w:rsidR="00705773" w:rsidRPr="00CA7D96" w:rsidRDefault="00705773" w:rsidP="00CA7D96"/>
    <w:sectPr w:rsidR="00705773" w:rsidRPr="00CA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F379E"/>
    <w:rsid w:val="002B53F5"/>
    <w:rsid w:val="004E1771"/>
    <w:rsid w:val="006F5D68"/>
    <w:rsid w:val="00705773"/>
    <w:rsid w:val="007259B4"/>
    <w:rsid w:val="00823A18"/>
    <w:rsid w:val="00BA76C7"/>
    <w:rsid w:val="00CA7D96"/>
    <w:rsid w:val="00DB2C9E"/>
    <w:rsid w:val="00F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Kontr-schet-palata</cp:lastModifiedBy>
  <cp:revision>2</cp:revision>
  <cp:lastPrinted>2019-05-14T10:03:00Z</cp:lastPrinted>
  <dcterms:created xsi:type="dcterms:W3CDTF">2019-05-14T10:04:00Z</dcterms:created>
  <dcterms:modified xsi:type="dcterms:W3CDTF">2019-05-14T10:04:00Z</dcterms:modified>
</cp:coreProperties>
</file>