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CE" w:rsidRDefault="006376CE" w:rsidP="006376CE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376CE" w:rsidRDefault="006376CE" w:rsidP="006376CE">
      <w:pPr>
        <w:spacing w:after="0"/>
        <w:jc w:val="center"/>
        <w:rPr>
          <w:sz w:val="28"/>
        </w:rPr>
      </w:pPr>
    </w:p>
    <w:p w:rsidR="006376CE" w:rsidRDefault="006376CE" w:rsidP="006376CE">
      <w:pPr>
        <w:spacing w:after="0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6376CE" w:rsidRDefault="006376CE" w:rsidP="006376CE">
      <w:pPr>
        <w:spacing w:after="0"/>
        <w:ind w:firstLine="0"/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6376CE" w:rsidRDefault="006376CE" w:rsidP="006376CE">
      <w:pPr>
        <w:pStyle w:val="a8"/>
        <w:spacing w:after="0"/>
        <w:ind w:firstLine="0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6376CE" w:rsidRDefault="006376CE" w:rsidP="006376CE">
      <w:pPr>
        <w:spacing w:after="0"/>
        <w:ind w:firstLine="0"/>
      </w:pPr>
    </w:p>
    <w:p w:rsidR="006376CE" w:rsidRDefault="006376CE" w:rsidP="006376CE">
      <w:pPr>
        <w:spacing w:after="0"/>
        <w:ind w:firstLine="0"/>
      </w:pPr>
    </w:p>
    <w:p w:rsidR="006376CE" w:rsidRDefault="006376CE" w:rsidP="006376CE">
      <w:pPr>
        <w:spacing w:after="0"/>
        <w:ind w:firstLine="0"/>
      </w:pPr>
      <w:r>
        <w:t xml:space="preserve">от 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_______________</w:t>
      </w:r>
    </w:p>
    <w:p w:rsidR="006376CE" w:rsidRDefault="006376CE" w:rsidP="006376CE">
      <w:pPr>
        <w:spacing w:after="0"/>
        <w:ind w:firstLine="0"/>
        <w:jc w:val="both"/>
        <w:rPr>
          <w:sz w:val="26"/>
        </w:rPr>
      </w:pPr>
    </w:p>
    <w:p w:rsidR="006376CE" w:rsidRDefault="006376CE" w:rsidP="006376CE">
      <w:pPr>
        <w:spacing w:after="0" w:line="240" w:lineRule="auto"/>
        <w:jc w:val="center"/>
      </w:pPr>
      <w:r>
        <w:t>город Усть-Лабинск</w:t>
      </w:r>
    </w:p>
    <w:p w:rsidR="006376CE" w:rsidRDefault="006376CE" w:rsidP="006376CE">
      <w:pPr>
        <w:spacing w:after="0" w:line="240" w:lineRule="auto"/>
        <w:jc w:val="center"/>
      </w:pPr>
    </w:p>
    <w:p w:rsidR="006376CE" w:rsidRDefault="006376CE" w:rsidP="006376C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кадастровый номер 23:35:0803001:2522</w:t>
      </w:r>
    </w:p>
    <w:p w:rsidR="006376CE" w:rsidRDefault="006376CE" w:rsidP="006376CE">
      <w:pPr>
        <w:spacing w:after="0" w:line="240" w:lineRule="auto"/>
        <w:jc w:val="center"/>
        <w:rPr>
          <w:b/>
          <w:sz w:val="28"/>
        </w:rPr>
      </w:pPr>
    </w:p>
    <w:p w:rsidR="006376CE" w:rsidRDefault="006376CE" w:rsidP="006376CE">
      <w:pPr>
        <w:spacing w:after="0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  соответствии со статьей 69.1 Федерального закона от 13 июля 2015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131-ФЗ «Об общих принципах организации местного самоуправления в Российской Федерации», руководствуясь  Положением об управлении по вопросам земельных отношений и учета муниципальной собственности администрации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район, утвержденным  решением   Совета</w:t>
      </w:r>
      <w:proofErr w:type="gramEnd"/>
      <w:r>
        <w:rPr>
          <w:sz w:val="28"/>
        </w:rPr>
        <w:t xml:space="preserve">   муниципального  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 от 27 октября 2016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4 протокол № 19, 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6376CE" w:rsidRDefault="006376CE" w:rsidP="006376CE">
      <w:pPr>
        <w:spacing w:after="0"/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 отношении жилого помещения — квартира, общей площадью 68,7 квадратных метров с кадастровым номером 23:35:0903001:640, расположенного по адресу: Краснодарский край,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район, </w:t>
      </w:r>
      <w:r>
        <w:rPr>
          <w:sz w:val="28"/>
          <w:szCs w:val="28"/>
        </w:rPr>
        <w:t>х. Безлесный, улица Красная, д. 112А кв. 2</w:t>
      </w:r>
      <w:r>
        <w:rPr>
          <w:sz w:val="28"/>
        </w:rPr>
        <w:t xml:space="preserve">, в качестве правообладателя, владеющего данным объектом недвижимости, выявлен </w:t>
      </w:r>
      <w:r>
        <w:rPr>
          <w:sz w:val="28"/>
          <w:szCs w:val="28"/>
        </w:rPr>
        <w:t>Седов  Семен  Петрович.</w:t>
      </w:r>
    </w:p>
    <w:p w:rsidR="006376CE" w:rsidRDefault="006376CE" w:rsidP="006376CE">
      <w:pPr>
        <w:spacing w:after="0"/>
        <w:ind w:firstLine="72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 xml:space="preserve">Право собственности </w:t>
      </w:r>
      <w:r>
        <w:rPr>
          <w:sz w:val="28"/>
          <w:szCs w:val="28"/>
        </w:rPr>
        <w:t>Седова  Семена  Петровича</w:t>
      </w:r>
      <w:r>
        <w:rPr>
          <w:sz w:val="28"/>
        </w:rPr>
        <w:t xml:space="preserve"> на указанный в пункте 1 настоящего постановления объект недвижимости подтверждается справкой из </w:t>
      </w:r>
      <w:proofErr w:type="spellStart"/>
      <w:r>
        <w:rPr>
          <w:sz w:val="28"/>
        </w:rPr>
        <w:t>похозяйственной</w:t>
      </w:r>
      <w:proofErr w:type="spellEnd"/>
      <w:r>
        <w:rPr>
          <w:sz w:val="28"/>
        </w:rPr>
        <w:t xml:space="preserve"> книги № 4, лицевой счет № 372 за 2009 год. </w:t>
      </w:r>
    </w:p>
    <w:p w:rsidR="006376CE" w:rsidRDefault="006376CE" w:rsidP="006376CE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управлению по вопросам земельных отношений и учета муниципальной собственности администрации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(Ушакова С.А.) направить:</w:t>
      </w:r>
    </w:p>
    <w:p w:rsidR="006376CE" w:rsidRDefault="006376CE" w:rsidP="006376CE">
      <w:pPr>
        <w:pStyle w:val="a9"/>
        <w:spacing w:after="0"/>
        <w:ind w:left="0" w:firstLine="720"/>
        <w:jc w:val="both"/>
      </w:pPr>
      <w:proofErr w:type="gramStart"/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</w:t>
      </w:r>
      <w:r>
        <w:lastRenderedPageBreak/>
        <w:t xml:space="preserve">Единый государственный реестр недвижимости сведений, предусмотренных пунктом 25 части 5 статьи 8 Федерального закона от 13 июля 2015 </w:t>
      </w:r>
      <w:r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</w:t>
      </w:r>
      <w:proofErr w:type="gramEnd"/>
      <w:r>
        <w:t xml:space="preserve"> </w:t>
      </w:r>
      <w:proofErr w:type="gramStart"/>
      <w:r>
        <w:t>правообладателе</w:t>
      </w:r>
      <w:proofErr w:type="gramEnd"/>
      <w:r>
        <w:t>, содержатся в Едином государственном реестре недвижимости;</w:t>
      </w:r>
    </w:p>
    <w:p w:rsidR="006376CE" w:rsidRDefault="006376CE" w:rsidP="006376CE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Седову  Семену  Петровичу</w:t>
      </w:r>
      <w:r>
        <w:rPr>
          <w:sz w:val="28"/>
        </w:rPr>
        <w:t xml:space="preserve"> копию настоящего постановления.</w:t>
      </w:r>
    </w:p>
    <w:p w:rsidR="006376CE" w:rsidRDefault="006376CE" w:rsidP="006376CE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 xml:space="preserve">заместителя </w:t>
      </w:r>
      <w:r>
        <w:rPr>
          <w:sz w:val="28"/>
        </w:rPr>
        <w:t xml:space="preserve">главы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Чернову И.П.</w:t>
      </w:r>
    </w:p>
    <w:p w:rsidR="006376CE" w:rsidRDefault="006376CE" w:rsidP="006376CE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6376CE" w:rsidRDefault="006376CE" w:rsidP="006376CE">
      <w:pPr>
        <w:pStyle w:val="Heading1"/>
        <w:widowControl w:val="0"/>
        <w:spacing w:after="0"/>
        <w:ind w:firstLine="720"/>
        <w:rPr>
          <w:color w:val="auto"/>
        </w:rPr>
      </w:pPr>
    </w:p>
    <w:p w:rsidR="006376CE" w:rsidRDefault="006376CE" w:rsidP="006376CE">
      <w:pPr>
        <w:widowControl w:val="0"/>
        <w:spacing w:after="0"/>
        <w:ind w:firstLine="720"/>
      </w:pPr>
    </w:p>
    <w:p w:rsidR="006376CE" w:rsidRDefault="006376CE" w:rsidP="006376CE">
      <w:pPr>
        <w:spacing w:after="0"/>
        <w:ind w:firstLine="720"/>
      </w:pPr>
    </w:p>
    <w:p w:rsidR="006376CE" w:rsidRDefault="006376CE" w:rsidP="006376CE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tbl>
      <w:tblPr>
        <w:tblW w:w="9747" w:type="dxa"/>
        <w:tblLayout w:type="fixed"/>
        <w:tblLook w:val="04A0"/>
      </w:tblPr>
      <w:tblGrid>
        <w:gridCol w:w="4804"/>
        <w:gridCol w:w="4943"/>
      </w:tblGrid>
      <w:tr w:rsidR="006376CE" w:rsidTr="00F362FD">
        <w:tc>
          <w:tcPr>
            <w:tcW w:w="4804" w:type="dxa"/>
          </w:tcPr>
          <w:p w:rsidR="006376CE" w:rsidRDefault="006376CE" w:rsidP="00F362FD">
            <w:pPr>
              <w:widowControl w:val="0"/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6376CE" w:rsidRDefault="006376CE" w:rsidP="00F362FD">
            <w:pPr>
              <w:widowControl w:val="0"/>
              <w:spacing w:after="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Усть-Лабинский</w:t>
            </w:r>
            <w:proofErr w:type="spellEnd"/>
            <w:r>
              <w:rPr>
                <w:sz w:val="28"/>
              </w:rPr>
              <w:t xml:space="preserve"> район</w:t>
            </w:r>
          </w:p>
        </w:tc>
        <w:tc>
          <w:tcPr>
            <w:tcW w:w="4942" w:type="dxa"/>
          </w:tcPr>
          <w:p w:rsidR="006376CE" w:rsidRDefault="006376CE" w:rsidP="00F362FD">
            <w:pPr>
              <w:widowControl w:val="0"/>
              <w:spacing w:after="0"/>
              <w:ind w:firstLine="720"/>
              <w:jc w:val="right"/>
              <w:rPr>
                <w:sz w:val="28"/>
              </w:rPr>
            </w:pPr>
          </w:p>
          <w:p w:rsidR="006376CE" w:rsidRDefault="006376CE" w:rsidP="00F362FD">
            <w:pPr>
              <w:widowControl w:val="0"/>
              <w:spacing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>С.А. Запорожский</w:t>
            </w:r>
          </w:p>
        </w:tc>
      </w:tr>
    </w:tbl>
    <w:p w:rsidR="006376CE" w:rsidRDefault="006376CE">
      <w:pPr>
        <w:spacing w:line="240" w:lineRule="exact"/>
        <w:jc w:val="center"/>
        <w:rPr>
          <w:sz w:val="28"/>
          <w:szCs w:val="28"/>
        </w:rPr>
      </w:pPr>
    </w:p>
    <w:p w:rsidR="006376CE" w:rsidRDefault="006376CE">
      <w:pPr>
        <w:spacing w:line="240" w:lineRule="exact"/>
        <w:jc w:val="center"/>
        <w:rPr>
          <w:sz w:val="28"/>
          <w:szCs w:val="28"/>
        </w:rPr>
      </w:pPr>
    </w:p>
    <w:p w:rsidR="006376CE" w:rsidRDefault="006376CE">
      <w:pPr>
        <w:spacing w:line="240" w:lineRule="exact"/>
        <w:jc w:val="center"/>
        <w:rPr>
          <w:sz w:val="28"/>
          <w:szCs w:val="28"/>
        </w:rPr>
      </w:pPr>
    </w:p>
    <w:p w:rsidR="006376CE" w:rsidRDefault="006376CE">
      <w:pPr>
        <w:spacing w:line="240" w:lineRule="exact"/>
        <w:jc w:val="center"/>
        <w:rPr>
          <w:sz w:val="28"/>
          <w:szCs w:val="28"/>
        </w:rPr>
      </w:pPr>
    </w:p>
    <w:p w:rsidR="006376CE" w:rsidRDefault="006376CE">
      <w:pPr>
        <w:spacing w:line="240" w:lineRule="exact"/>
        <w:jc w:val="center"/>
        <w:rPr>
          <w:sz w:val="28"/>
          <w:szCs w:val="28"/>
        </w:rPr>
      </w:pPr>
    </w:p>
    <w:p w:rsidR="006376CE" w:rsidRDefault="006376CE">
      <w:pPr>
        <w:spacing w:line="240" w:lineRule="exact"/>
        <w:jc w:val="center"/>
        <w:rPr>
          <w:sz w:val="28"/>
          <w:szCs w:val="28"/>
        </w:rPr>
      </w:pPr>
    </w:p>
    <w:p w:rsidR="006376CE" w:rsidRDefault="006376CE">
      <w:pPr>
        <w:spacing w:line="240" w:lineRule="exact"/>
        <w:jc w:val="center"/>
        <w:rPr>
          <w:sz w:val="28"/>
          <w:szCs w:val="28"/>
        </w:rPr>
      </w:pPr>
    </w:p>
    <w:p w:rsidR="006376CE" w:rsidRDefault="006376CE">
      <w:pPr>
        <w:spacing w:line="240" w:lineRule="exact"/>
        <w:jc w:val="center"/>
        <w:rPr>
          <w:sz w:val="28"/>
          <w:szCs w:val="28"/>
        </w:rPr>
      </w:pPr>
    </w:p>
    <w:p w:rsidR="006376CE" w:rsidRDefault="006376CE">
      <w:pPr>
        <w:spacing w:line="240" w:lineRule="exact"/>
        <w:jc w:val="center"/>
        <w:rPr>
          <w:sz w:val="28"/>
          <w:szCs w:val="28"/>
        </w:rPr>
      </w:pPr>
    </w:p>
    <w:p w:rsidR="006376CE" w:rsidRDefault="006376CE">
      <w:pPr>
        <w:spacing w:line="240" w:lineRule="exact"/>
        <w:jc w:val="center"/>
        <w:rPr>
          <w:sz w:val="28"/>
          <w:szCs w:val="28"/>
        </w:rPr>
      </w:pPr>
    </w:p>
    <w:p w:rsidR="006376CE" w:rsidRDefault="006376CE">
      <w:pPr>
        <w:spacing w:line="240" w:lineRule="exact"/>
        <w:jc w:val="center"/>
        <w:rPr>
          <w:sz w:val="28"/>
          <w:szCs w:val="28"/>
        </w:rPr>
      </w:pPr>
    </w:p>
    <w:p w:rsidR="006376CE" w:rsidRDefault="006376CE">
      <w:pPr>
        <w:spacing w:line="240" w:lineRule="exact"/>
        <w:jc w:val="center"/>
        <w:rPr>
          <w:sz w:val="28"/>
          <w:szCs w:val="28"/>
        </w:rPr>
      </w:pPr>
    </w:p>
    <w:p w:rsidR="006376CE" w:rsidRDefault="006376CE">
      <w:pPr>
        <w:spacing w:line="240" w:lineRule="exact"/>
        <w:jc w:val="center"/>
        <w:rPr>
          <w:sz w:val="28"/>
          <w:szCs w:val="28"/>
        </w:rPr>
      </w:pPr>
    </w:p>
    <w:p w:rsidR="006376CE" w:rsidRDefault="006376CE">
      <w:pPr>
        <w:spacing w:line="240" w:lineRule="exact"/>
        <w:jc w:val="center"/>
        <w:rPr>
          <w:sz w:val="28"/>
          <w:szCs w:val="28"/>
        </w:rPr>
      </w:pPr>
    </w:p>
    <w:p w:rsidR="006376CE" w:rsidRDefault="006376CE">
      <w:pPr>
        <w:spacing w:line="240" w:lineRule="exact"/>
        <w:jc w:val="center"/>
        <w:rPr>
          <w:sz w:val="28"/>
          <w:szCs w:val="28"/>
        </w:rPr>
      </w:pPr>
    </w:p>
    <w:p w:rsidR="006376CE" w:rsidRDefault="006376CE">
      <w:pPr>
        <w:spacing w:line="240" w:lineRule="exact"/>
        <w:jc w:val="center"/>
        <w:rPr>
          <w:sz w:val="28"/>
          <w:szCs w:val="28"/>
        </w:rPr>
      </w:pPr>
    </w:p>
    <w:p w:rsidR="006376CE" w:rsidRDefault="006376CE">
      <w:pPr>
        <w:spacing w:line="240" w:lineRule="exact"/>
        <w:jc w:val="center"/>
        <w:rPr>
          <w:sz w:val="28"/>
          <w:szCs w:val="28"/>
        </w:rPr>
      </w:pPr>
    </w:p>
    <w:p w:rsidR="002356C1" w:rsidRDefault="00C726AB">
      <w:pPr>
        <w:spacing w:line="240" w:lineRule="exact"/>
        <w:jc w:val="center"/>
      </w:pPr>
      <w:r>
        <w:rPr>
          <w:sz w:val="28"/>
          <w:szCs w:val="28"/>
        </w:rPr>
        <w:lastRenderedPageBreak/>
        <w:t>ИНФОРМАЦИОННОЕ СООБЩЕНИЕ</w:t>
      </w:r>
    </w:p>
    <w:p w:rsidR="002356C1" w:rsidRDefault="002356C1">
      <w:pPr>
        <w:spacing w:line="240" w:lineRule="exact"/>
        <w:jc w:val="both"/>
        <w:rPr>
          <w:sz w:val="28"/>
          <w:szCs w:val="28"/>
        </w:rPr>
      </w:pPr>
    </w:p>
    <w:p w:rsidR="002356C1" w:rsidRDefault="00C726AB">
      <w:pPr>
        <w:ind w:firstLine="720"/>
        <w:jc w:val="both"/>
      </w:pPr>
      <w:r>
        <w:rPr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 </w:t>
      </w:r>
      <w:r w:rsidR="00B63E4D">
        <w:rPr>
          <w:sz w:val="28"/>
          <w:szCs w:val="28"/>
        </w:rPr>
        <w:t>Седов  Семен  Петрович</w:t>
      </w:r>
      <w:r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иное заинтересованное лицо </w:t>
      </w:r>
      <w:r>
        <w:rPr>
          <w:color w:val="000000"/>
          <w:sz w:val="28"/>
          <w:szCs w:val="28"/>
        </w:rPr>
        <w:t xml:space="preserve">вправе представить в управление по вопросам земельных отношений и учета муниципальной собственности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Усть-Лабинский</w:t>
      </w:r>
      <w:proofErr w:type="spellEnd"/>
      <w:r>
        <w:rPr>
          <w:color w:val="000000"/>
          <w:sz w:val="28"/>
          <w:szCs w:val="28"/>
        </w:rPr>
        <w:t xml:space="preserve"> район по адресу: </w:t>
      </w:r>
      <w:proofErr w:type="gramStart"/>
      <w:r>
        <w:rPr>
          <w:color w:val="000000"/>
          <w:sz w:val="28"/>
          <w:szCs w:val="28"/>
        </w:rPr>
        <w:t xml:space="preserve">Краснодарский край, г. Усть-Лабинск, ул. Ленина, д. 33,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. 4, тел. </w:t>
      </w:r>
      <w:r>
        <w:rPr>
          <w:rStyle w:val="js-phone-number"/>
          <w:sz w:val="28"/>
          <w:szCs w:val="28"/>
          <w:shd w:val="clear" w:color="auto" w:fill="FFFFFF"/>
        </w:rPr>
        <w:t>8 (86135) 5 09 14</w:t>
      </w:r>
      <w:r>
        <w:rPr>
          <w:sz w:val="28"/>
          <w:szCs w:val="28"/>
          <w:shd w:val="clear" w:color="auto" w:fill="FFFFFF"/>
        </w:rPr>
        <w:t>, приемные дни: понедельник, вторник, среда, четверг, пятница с 8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-12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 и с 13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-17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или по </w:t>
      </w:r>
      <w:proofErr w:type="spellStart"/>
      <w:r>
        <w:rPr>
          <w:sz w:val="28"/>
          <w:szCs w:val="28"/>
          <w:shd w:val="clear" w:color="auto" w:fill="FFFFFF"/>
        </w:rPr>
        <w:t>эл</w:t>
      </w:r>
      <w:proofErr w:type="spellEnd"/>
      <w:r>
        <w:rPr>
          <w:sz w:val="28"/>
          <w:szCs w:val="28"/>
          <w:shd w:val="clear" w:color="auto" w:fill="FFFFFF"/>
        </w:rPr>
        <w:t xml:space="preserve">. почте  </w:t>
      </w:r>
      <w:proofErr w:type="spellStart"/>
      <w:r>
        <w:rPr>
          <w:sz w:val="28"/>
          <w:szCs w:val="28"/>
          <w:shd w:val="clear" w:color="auto" w:fill="FFFFFF"/>
          <w:lang w:val="en-US"/>
        </w:rPr>
        <w:t>oms</w:t>
      </w:r>
      <w:proofErr w:type="spellEnd"/>
      <w:r w:rsidRPr="001851BB"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uzoms</w:t>
      </w:r>
      <w:proofErr w:type="spellEnd"/>
      <w:r w:rsidRPr="001851BB">
        <w:rPr>
          <w:sz w:val="28"/>
          <w:szCs w:val="28"/>
          <w:shd w:val="clear" w:color="auto" w:fill="FFFFFF"/>
        </w:rPr>
        <w:t>@</w:t>
      </w:r>
      <w:proofErr w:type="spellStart"/>
      <w:r>
        <w:rPr>
          <w:sz w:val="28"/>
          <w:szCs w:val="28"/>
          <w:shd w:val="clear" w:color="auto" w:fill="FFFFFF"/>
          <w:lang w:val="en-US"/>
        </w:rPr>
        <w:t>yandex</w:t>
      </w:r>
      <w:proofErr w:type="spellEnd"/>
      <w:r w:rsidRPr="001851BB"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постановления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 xml:space="preserve">О выявлении правообладателя ранее учтенного объекта недвижимости, имеющего кадастровый номер </w:t>
      </w:r>
      <w:r w:rsidR="00B63E4D">
        <w:rPr>
          <w:sz w:val="28"/>
        </w:rPr>
        <w:t>23:35:0903001:640</w:t>
      </w:r>
      <w:r>
        <w:rPr>
          <w:color w:val="000000"/>
          <w:sz w:val="28"/>
          <w:szCs w:val="28"/>
        </w:rPr>
        <w:t>» (далее – ПРОЕКТ),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  <w:proofErr w:type="gramEnd"/>
    </w:p>
    <w:p w:rsidR="002356C1" w:rsidRDefault="00C726AB" w:rsidP="00C726AB">
      <w:pPr>
        <w:ind w:firstLine="720"/>
        <w:jc w:val="both"/>
        <w:rPr>
          <w:b/>
          <w:sz w:val="28"/>
        </w:rPr>
      </w:pPr>
      <w:proofErr w:type="gramStart"/>
      <w:r>
        <w:rPr>
          <w:color w:val="000000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указанного в ПРОЕКТЕ, по истечении сорока пяти дней со дня получения </w:t>
      </w:r>
      <w:r w:rsidR="00B63E4D">
        <w:rPr>
          <w:sz w:val="28"/>
          <w:szCs w:val="28"/>
        </w:rPr>
        <w:t>Седовым  Семеном  Петровичем</w:t>
      </w:r>
      <w:r>
        <w:rPr>
          <w:color w:val="FF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color w:val="000000"/>
          <w:sz w:val="28"/>
          <w:szCs w:val="28"/>
        </w:rPr>
        <w:t>Усть-Лабинский</w:t>
      </w:r>
      <w:proofErr w:type="spellEnd"/>
      <w:r>
        <w:rPr>
          <w:color w:val="000000"/>
          <w:sz w:val="28"/>
          <w:szCs w:val="28"/>
        </w:rPr>
        <w:t xml:space="preserve"> район будет принято решение о выявлении </w:t>
      </w:r>
      <w:r w:rsidR="00B63E4D">
        <w:rPr>
          <w:sz w:val="28"/>
          <w:szCs w:val="28"/>
        </w:rPr>
        <w:t>Седова  Семена  Петровича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как правообладателя ранее учтенного объекта недвижимости с кадастровым номером </w:t>
      </w:r>
      <w:r w:rsidR="00B63E4D">
        <w:rPr>
          <w:sz w:val="28"/>
        </w:rPr>
        <w:t>23:35:0903001:640</w:t>
      </w:r>
      <w:r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</w:rPr>
        <w:t xml:space="preserve">Краснодарский край,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район, </w:t>
      </w:r>
      <w:r w:rsidR="001B425D">
        <w:rPr>
          <w:sz w:val="28"/>
          <w:szCs w:val="28"/>
        </w:rPr>
        <w:t xml:space="preserve">ст. Ладожская, </w:t>
      </w:r>
      <w:r w:rsidR="00B63E4D">
        <w:rPr>
          <w:sz w:val="28"/>
          <w:szCs w:val="28"/>
        </w:rPr>
        <w:t>х. Безлесный, улица Красная, д. 112А кв. 2.</w:t>
      </w:r>
      <w:proofErr w:type="gramEnd"/>
    </w:p>
    <w:sectPr w:rsidR="002356C1" w:rsidSect="002356C1">
      <w:pgSz w:w="12240" w:h="15840"/>
      <w:pgMar w:top="1133" w:right="850" w:bottom="1133" w:left="170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2356C1"/>
    <w:rsid w:val="001851BB"/>
    <w:rsid w:val="001B425D"/>
    <w:rsid w:val="002356C1"/>
    <w:rsid w:val="006376CE"/>
    <w:rsid w:val="007B10E3"/>
    <w:rsid w:val="00B63E4D"/>
    <w:rsid w:val="00C726AB"/>
    <w:rsid w:val="00FF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F7"/>
    <w:pPr>
      <w:spacing w:after="200" w:line="276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customStyle="1" w:styleId="Heading7">
    <w:name w:val="Heading 7"/>
    <w:basedOn w:val="a"/>
    <w:next w:val="a"/>
    <w:qFormat/>
    <w:rsid w:val="00FA0AF7"/>
    <w:pPr>
      <w:jc w:val="center"/>
      <w:outlineLvl w:val="6"/>
    </w:pPr>
    <w:rPr>
      <w:sz w:val="28"/>
    </w:rPr>
  </w:style>
  <w:style w:type="character" w:customStyle="1" w:styleId="a3">
    <w:name w:val="Нумерация строк"/>
    <w:basedOn w:val="a0"/>
    <w:semiHidden/>
    <w:rsid w:val="00FA0AF7"/>
  </w:style>
  <w:style w:type="character" w:customStyle="1" w:styleId="-">
    <w:name w:val="Интернет-ссылка"/>
    <w:rsid w:val="00FA0AF7"/>
    <w:rPr>
      <w:color w:val="0000FF"/>
      <w:u w:val="single"/>
    </w:rPr>
  </w:style>
  <w:style w:type="character" w:customStyle="1" w:styleId="js-phone-number">
    <w:name w:val="js-phone-number"/>
    <w:basedOn w:val="a0"/>
    <w:qFormat/>
    <w:rsid w:val="00F3702A"/>
  </w:style>
  <w:style w:type="paragraph" w:customStyle="1" w:styleId="a4">
    <w:name w:val="Заголовок"/>
    <w:basedOn w:val="a"/>
    <w:next w:val="a5"/>
    <w:qFormat/>
    <w:rsid w:val="002356C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FA0AF7"/>
    <w:pPr>
      <w:jc w:val="both"/>
    </w:pPr>
    <w:rPr>
      <w:sz w:val="28"/>
    </w:rPr>
  </w:style>
  <w:style w:type="paragraph" w:styleId="a6">
    <w:name w:val="List"/>
    <w:basedOn w:val="a5"/>
    <w:rsid w:val="002356C1"/>
    <w:rPr>
      <w:rFonts w:cs="Lucida Sans"/>
    </w:rPr>
  </w:style>
  <w:style w:type="paragraph" w:customStyle="1" w:styleId="Caption">
    <w:name w:val="Caption"/>
    <w:basedOn w:val="a"/>
    <w:qFormat/>
    <w:rsid w:val="002356C1"/>
    <w:pPr>
      <w:suppressLineNumbers/>
      <w:spacing w:before="120" w:after="120"/>
    </w:pPr>
    <w:rPr>
      <w:rFonts w:cs="Lucida Sans"/>
      <w:i/>
      <w:iCs/>
      <w:szCs w:val="24"/>
    </w:rPr>
  </w:style>
  <w:style w:type="paragraph" w:styleId="a7">
    <w:name w:val="index heading"/>
    <w:basedOn w:val="a"/>
    <w:qFormat/>
    <w:rsid w:val="002356C1"/>
    <w:pPr>
      <w:suppressLineNumbers/>
    </w:pPr>
    <w:rPr>
      <w:rFonts w:cs="Lucida Sans"/>
    </w:rPr>
  </w:style>
  <w:style w:type="paragraph" w:styleId="a8">
    <w:name w:val="caption"/>
    <w:basedOn w:val="a"/>
    <w:next w:val="a"/>
    <w:qFormat/>
    <w:rsid w:val="00FA0AF7"/>
    <w:pPr>
      <w:jc w:val="center"/>
    </w:pPr>
    <w:rPr>
      <w:sz w:val="28"/>
    </w:rPr>
  </w:style>
  <w:style w:type="paragraph" w:styleId="a9">
    <w:name w:val="List Paragraph"/>
    <w:basedOn w:val="a"/>
    <w:qFormat/>
    <w:rsid w:val="00FA0AF7"/>
    <w:pPr>
      <w:ind w:left="720"/>
      <w:contextualSpacing/>
    </w:pPr>
    <w:rPr>
      <w:sz w:val="28"/>
    </w:rPr>
  </w:style>
  <w:style w:type="paragraph" w:styleId="aa">
    <w:name w:val="Plain Text"/>
    <w:basedOn w:val="a"/>
    <w:qFormat/>
    <w:rsid w:val="00FA0AF7"/>
    <w:rPr>
      <w:rFonts w:ascii="Courier New" w:hAnsi="Courier New"/>
      <w:sz w:val="20"/>
    </w:rPr>
  </w:style>
  <w:style w:type="paragraph" w:styleId="ab">
    <w:name w:val="No Spacing"/>
    <w:basedOn w:val="a"/>
    <w:qFormat/>
    <w:rsid w:val="00FA0AF7"/>
    <w:rPr>
      <w:sz w:val="22"/>
    </w:rPr>
  </w:style>
  <w:style w:type="table" w:styleId="1">
    <w:name w:val="Table Simple 1"/>
    <w:basedOn w:val="a1"/>
    <w:rsid w:val="00FA0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0EC3A-4DD5-498E-8D5B-87CA52E6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Ушакова</cp:lastModifiedBy>
  <cp:revision>11</cp:revision>
  <cp:lastPrinted>2023-06-15T14:14:00Z</cp:lastPrinted>
  <dcterms:created xsi:type="dcterms:W3CDTF">2023-02-17T14:15:00Z</dcterms:created>
  <dcterms:modified xsi:type="dcterms:W3CDTF">2023-06-16T06:23:00Z</dcterms:modified>
  <dc:language>ru-RU</dc:language>
</cp:coreProperties>
</file>