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99" w:rsidRPr="007B5EE3" w:rsidRDefault="006E1DBB" w:rsidP="00680621">
      <w:pPr>
        <w:ind w:firstLine="567"/>
        <w:jc w:val="center"/>
        <w:rPr>
          <w:sz w:val="28"/>
          <w:szCs w:val="28"/>
        </w:rPr>
      </w:pPr>
      <w:r>
        <w:rPr>
          <w:sz w:val="28"/>
          <w:szCs w:val="28"/>
        </w:rPr>
        <w:t xml:space="preserve">                                                                                                                                                                                                                                                                                                                                                                                                                                                                                                                                                                                                                                                                                                                                                                                                                                                                                                                                                                                                                                                                                                                                                                                                                                                                                                                                                                               </w:t>
      </w:r>
      <w:r w:rsidR="00BE426D">
        <w:rPr>
          <w:sz w:val="28"/>
          <w:szCs w:val="28"/>
        </w:rPr>
        <w:t xml:space="preserve">                                    </w:t>
      </w:r>
      <w:r w:rsidR="00C66A99" w:rsidRPr="007B5EE3">
        <w:rPr>
          <w:sz w:val="28"/>
          <w:szCs w:val="28"/>
        </w:rPr>
        <w:t xml:space="preserve">АКТ № </w:t>
      </w:r>
      <w:r w:rsidR="005E7081">
        <w:rPr>
          <w:sz w:val="28"/>
          <w:szCs w:val="28"/>
        </w:rPr>
        <w:t>1</w:t>
      </w:r>
      <w:r w:rsidR="00EA5BE5">
        <w:rPr>
          <w:sz w:val="28"/>
          <w:szCs w:val="28"/>
        </w:rPr>
        <w:t>8</w:t>
      </w:r>
      <w:r w:rsidR="00C66A99">
        <w:rPr>
          <w:sz w:val="28"/>
          <w:szCs w:val="28"/>
        </w:rPr>
        <w:t>/20</w:t>
      </w:r>
      <w:r w:rsidR="00C44982">
        <w:rPr>
          <w:sz w:val="28"/>
          <w:szCs w:val="28"/>
        </w:rPr>
        <w:t>20</w:t>
      </w:r>
    </w:p>
    <w:p w:rsidR="00C66A99" w:rsidRPr="007B5EE3" w:rsidRDefault="00591C64" w:rsidP="00680621">
      <w:pPr>
        <w:ind w:firstLine="567"/>
        <w:jc w:val="center"/>
        <w:rPr>
          <w:sz w:val="28"/>
          <w:szCs w:val="28"/>
        </w:rPr>
      </w:pPr>
      <w:r>
        <w:rPr>
          <w:sz w:val="28"/>
          <w:szCs w:val="28"/>
        </w:rPr>
        <w:t xml:space="preserve"> плановой</w:t>
      </w:r>
      <w:r w:rsidR="00647F0A">
        <w:rPr>
          <w:sz w:val="28"/>
          <w:szCs w:val="28"/>
        </w:rPr>
        <w:t xml:space="preserve"> </w:t>
      </w:r>
      <w:r w:rsidR="00C66A99" w:rsidRPr="007B5EE3">
        <w:rPr>
          <w:sz w:val="28"/>
          <w:szCs w:val="28"/>
        </w:rPr>
        <w:t xml:space="preserve">проверки соблюдения </w:t>
      </w:r>
      <w:r w:rsidR="005E7081" w:rsidRPr="00CD1639">
        <w:rPr>
          <w:sz w:val="28"/>
          <w:szCs w:val="28"/>
        </w:rPr>
        <w:t>муниципальн</w:t>
      </w:r>
      <w:r w:rsidR="005E7081">
        <w:rPr>
          <w:sz w:val="28"/>
          <w:szCs w:val="28"/>
        </w:rPr>
        <w:t>ым</w:t>
      </w:r>
      <w:r w:rsidR="005E7081" w:rsidRPr="00CD1639">
        <w:rPr>
          <w:sz w:val="28"/>
          <w:szCs w:val="28"/>
        </w:rPr>
        <w:t xml:space="preserve"> бюджетн</w:t>
      </w:r>
      <w:r w:rsidR="005E7081">
        <w:rPr>
          <w:sz w:val="28"/>
          <w:szCs w:val="28"/>
        </w:rPr>
        <w:t xml:space="preserve">ым дошкольным образовательным </w:t>
      </w:r>
      <w:r w:rsidR="005E7081" w:rsidRPr="00CD1639">
        <w:rPr>
          <w:sz w:val="28"/>
          <w:szCs w:val="28"/>
        </w:rPr>
        <w:t xml:space="preserve"> учреждени</w:t>
      </w:r>
      <w:r w:rsidR="005E7081">
        <w:rPr>
          <w:sz w:val="28"/>
          <w:szCs w:val="28"/>
        </w:rPr>
        <w:t>ем</w:t>
      </w:r>
      <w:r w:rsidR="005E7081" w:rsidRPr="00CD1639">
        <w:rPr>
          <w:sz w:val="28"/>
          <w:szCs w:val="28"/>
        </w:rPr>
        <w:t xml:space="preserve"> </w:t>
      </w:r>
      <w:r>
        <w:rPr>
          <w:sz w:val="28"/>
          <w:szCs w:val="28"/>
        </w:rPr>
        <w:t xml:space="preserve">детский сад </w:t>
      </w:r>
      <w:r w:rsidR="005E7081">
        <w:rPr>
          <w:sz w:val="28"/>
          <w:szCs w:val="28"/>
        </w:rPr>
        <w:t xml:space="preserve">комбинированного вида № </w:t>
      </w:r>
      <w:r w:rsidR="00EA5BE5">
        <w:rPr>
          <w:sz w:val="28"/>
          <w:szCs w:val="28"/>
        </w:rPr>
        <w:t>7</w:t>
      </w:r>
      <w:r w:rsidR="00856260" w:rsidRPr="002D6818">
        <w:rPr>
          <w:sz w:val="28"/>
          <w:szCs w:val="28"/>
        </w:rPr>
        <w:t xml:space="preserve"> муниципального образования Усть-Лабинский район</w:t>
      </w:r>
      <w:r w:rsidR="00856260" w:rsidRPr="007B5EE3">
        <w:rPr>
          <w:sz w:val="28"/>
          <w:szCs w:val="28"/>
        </w:rPr>
        <w:t xml:space="preserve"> </w:t>
      </w:r>
      <w:r w:rsidR="00C66A99" w:rsidRPr="007B5EE3">
        <w:rPr>
          <w:sz w:val="28"/>
          <w:szCs w:val="28"/>
        </w:rPr>
        <w:t>требований законодательства о контрактной системе в сфере закупок</w:t>
      </w:r>
    </w:p>
    <w:p w:rsidR="00C66A99" w:rsidRPr="007B5EE3" w:rsidRDefault="00C66A99" w:rsidP="00680621">
      <w:pPr>
        <w:ind w:firstLine="567"/>
        <w:jc w:val="both"/>
        <w:rPr>
          <w:sz w:val="28"/>
          <w:szCs w:val="28"/>
        </w:rPr>
      </w:pPr>
    </w:p>
    <w:p w:rsidR="00C66A99" w:rsidRPr="007B5EE3" w:rsidRDefault="00C66A99" w:rsidP="00FC4698">
      <w:pPr>
        <w:ind w:firstLine="567"/>
        <w:jc w:val="both"/>
        <w:rPr>
          <w:sz w:val="28"/>
          <w:szCs w:val="28"/>
        </w:rPr>
      </w:pPr>
      <w:r w:rsidRPr="007B5EE3">
        <w:rPr>
          <w:sz w:val="28"/>
          <w:szCs w:val="28"/>
        </w:rPr>
        <w:t>г. Усть-Лабинск</w:t>
      </w:r>
      <w:r w:rsidRPr="007B5EE3">
        <w:rPr>
          <w:sz w:val="28"/>
          <w:szCs w:val="28"/>
        </w:rPr>
        <w:tab/>
      </w:r>
      <w:r w:rsidRPr="007B5EE3">
        <w:rPr>
          <w:sz w:val="28"/>
          <w:szCs w:val="28"/>
        </w:rPr>
        <w:tab/>
      </w:r>
      <w:r w:rsidRPr="007B5EE3">
        <w:rPr>
          <w:sz w:val="28"/>
          <w:szCs w:val="28"/>
        </w:rPr>
        <w:tab/>
      </w:r>
      <w:r w:rsidRPr="007B5EE3">
        <w:rPr>
          <w:sz w:val="28"/>
          <w:szCs w:val="28"/>
        </w:rPr>
        <w:tab/>
      </w:r>
      <w:r w:rsidRPr="007B5EE3">
        <w:rPr>
          <w:sz w:val="28"/>
          <w:szCs w:val="28"/>
        </w:rPr>
        <w:tab/>
      </w:r>
      <w:r w:rsidRPr="007B5EE3">
        <w:rPr>
          <w:sz w:val="28"/>
          <w:szCs w:val="28"/>
        </w:rPr>
        <w:tab/>
      </w:r>
      <w:r w:rsidR="00D7381D">
        <w:rPr>
          <w:sz w:val="28"/>
          <w:szCs w:val="28"/>
        </w:rPr>
        <w:t xml:space="preserve">       </w:t>
      </w:r>
      <w:r>
        <w:rPr>
          <w:sz w:val="28"/>
          <w:szCs w:val="28"/>
        </w:rPr>
        <w:t xml:space="preserve"> </w:t>
      </w:r>
      <w:r w:rsidRPr="007B5EE3">
        <w:rPr>
          <w:sz w:val="28"/>
          <w:szCs w:val="28"/>
        </w:rPr>
        <w:t xml:space="preserve"> </w:t>
      </w:r>
      <w:r w:rsidR="00A12B67">
        <w:rPr>
          <w:sz w:val="28"/>
          <w:szCs w:val="28"/>
        </w:rPr>
        <w:t xml:space="preserve">        </w:t>
      </w:r>
      <w:r w:rsidR="00480A9E">
        <w:rPr>
          <w:sz w:val="28"/>
          <w:szCs w:val="28"/>
        </w:rPr>
        <w:t>30</w:t>
      </w:r>
      <w:r w:rsidR="00CD5BD7">
        <w:rPr>
          <w:sz w:val="28"/>
          <w:szCs w:val="28"/>
        </w:rPr>
        <w:t>.</w:t>
      </w:r>
      <w:r w:rsidR="0002063F">
        <w:rPr>
          <w:sz w:val="28"/>
          <w:szCs w:val="28"/>
        </w:rPr>
        <w:t>11</w:t>
      </w:r>
      <w:r w:rsidR="00CD5BD7">
        <w:rPr>
          <w:sz w:val="28"/>
          <w:szCs w:val="28"/>
        </w:rPr>
        <w:t>.</w:t>
      </w:r>
      <w:r w:rsidRPr="007B5EE3">
        <w:rPr>
          <w:sz w:val="28"/>
          <w:szCs w:val="28"/>
        </w:rPr>
        <w:t>20</w:t>
      </w:r>
      <w:r w:rsidR="00C44982">
        <w:rPr>
          <w:sz w:val="28"/>
          <w:szCs w:val="28"/>
        </w:rPr>
        <w:t>20</w:t>
      </w:r>
      <w:r w:rsidRPr="007B5EE3">
        <w:rPr>
          <w:sz w:val="28"/>
          <w:szCs w:val="28"/>
        </w:rPr>
        <w:t xml:space="preserve"> </w:t>
      </w:r>
      <w:r w:rsidR="00E81BEA">
        <w:rPr>
          <w:sz w:val="28"/>
          <w:szCs w:val="28"/>
        </w:rPr>
        <w:t>г.</w:t>
      </w:r>
    </w:p>
    <w:p w:rsidR="00C66A99" w:rsidRPr="007B5EE3" w:rsidRDefault="00C66A99" w:rsidP="00FC4698">
      <w:pPr>
        <w:ind w:firstLine="567"/>
        <w:jc w:val="center"/>
        <w:rPr>
          <w:sz w:val="28"/>
          <w:szCs w:val="28"/>
        </w:rPr>
      </w:pPr>
    </w:p>
    <w:p w:rsidR="00C66A99" w:rsidRPr="007B5EE3" w:rsidRDefault="00C66A99" w:rsidP="00680621">
      <w:pPr>
        <w:ind w:firstLine="567"/>
        <w:jc w:val="center"/>
        <w:rPr>
          <w:sz w:val="28"/>
          <w:szCs w:val="28"/>
        </w:rPr>
      </w:pPr>
    </w:p>
    <w:p w:rsidR="00C66A99" w:rsidRPr="00092357" w:rsidRDefault="00C66A99" w:rsidP="00390C48">
      <w:pPr>
        <w:ind w:left="-426" w:firstLine="567"/>
        <w:jc w:val="both"/>
        <w:outlineLvl w:val="0"/>
        <w:rPr>
          <w:sz w:val="28"/>
          <w:szCs w:val="28"/>
          <w:lang w:eastAsia="en-US"/>
        </w:rPr>
      </w:pPr>
      <w:proofErr w:type="gramStart"/>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w:t>
      </w:r>
      <w:r>
        <w:rPr>
          <w:sz w:val="28"/>
          <w:szCs w:val="28"/>
          <w:lang w:val="en-US" w:eastAsia="en-US"/>
        </w:rPr>
        <w:t>I</w:t>
      </w:r>
      <w:r w:rsidR="003F502A">
        <w:rPr>
          <w:sz w:val="28"/>
          <w:szCs w:val="28"/>
          <w:lang w:val="en-US" w:eastAsia="en-US"/>
        </w:rPr>
        <w:t>I</w:t>
      </w:r>
      <w:r w:rsidRPr="00E83634">
        <w:rPr>
          <w:sz w:val="28"/>
          <w:szCs w:val="28"/>
          <w:lang w:eastAsia="en-US"/>
        </w:rPr>
        <w:t xml:space="preserve">  </w:t>
      </w:r>
      <w:r>
        <w:rPr>
          <w:sz w:val="28"/>
          <w:szCs w:val="28"/>
          <w:lang w:eastAsia="en-US"/>
        </w:rPr>
        <w:t>полугодие 20</w:t>
      </w:r>
      <w:r w:rsidR="00C44982">
        <w:rPr>
          <w:sz w:val="28"/>
          <w:szCs w:val="28"/>
          <w:lang w:eastAsia="en-US"/>
        </w:rPr>
        <w:t>20</w:t>
      </w:r>
      <w:r>
        <w:rPr>
          <w:sz w:val="28"/>
          <w:szCs w:val="28"/>
          <w:lang w:eastAsia="en-US"/>
        </w:rPr>
        <w:t xml:space="preserve"> года, </w:t>
      </w:r>
      <w:r w:rsidRPr="0062327F">
        <w:rPr>
          <w:sz w:val="28"/>
          <w:szCs w:val="28"/>
          <w:u w:val="single"/>
          <w:lang w:eastAsia="en-US"/>
        </w:rPr>
        <w:t>на основании</w:t>
      </w:r>
      <w:r>
        <w:rPr>
          <w:sz w:val="28"/>
          <w:szCs w:val="28"/>
          <w:lang w:eastAsia="en-US"/>
        </w:rPr>
        <w:t xml:space="preserve"> распоряжения  </w:t>
      </w:r>
      <w:r w:rsidRPr="00092357">
        <w:rPr>
          <w:sz w:val="28"/>
          <w:szCs w:val="28"/>
          <w:lang w:eastAsia="en-US"/>
        </w:rPr>
        <w:t>администрации муниципального образования Усть-Лабинский</w:t>
      </w:r>
      <w:r>
        <w:rPr>
          <w:sz w:val="28"/>
          <w:szCs w:val="28"/>
          <w:lang w:eastAsia="en-US"/>
        </w:rPr>
        <w:t xml:space="preserve"> район</w:t>
      </w:r>
      <w:r w:rsidRPr="00092357">
        <w:rPr>
          <w:sz w:val="28"/>
          <w:szCs w:val="28"/>
          <w:lang w:eastAsia="en-US"/>
        </w:rPr>
        <w:t xml:space="preserve"> от </w:t>
      </w:r>
      <w:r w:rsidR="00394C8C">
        <w:rPr>
          <w:bCs/>
          <w:sz w:val="28"/>
          <w:szCs w:val="28"/>
        </w:rPr>
        <w:t>16</w:t>
      </w:r>
      <w:r w:rsidR="00480A9E">
        <w:rPr>
          <w:bCs/>
          <w:sz w:val="28"/>
          <w:szCs w:val="28"/>
        </w:rPr>
        <w:t>.</w:t>
      </w:r>
      <w:r w:rsidR="00394C8C">
        <w:rPr>
          <w:bCs/>
          <w:sz w:val="28"/>
          <w:szCs w:val="28"/>
        </w:rPr>
        <w:t>10</w:t>
      </w:r>
      <w:r w:rsidR="00480A9E">
        <w:rPr>
          <w:bCs/>
          <w:sz w:val="28"/>
          <w:szCs w:val="28"/>
        </w:rPr>
        <w:t>.</w:t>
      </w:r>
      <w:r w:rsidRPr="00D70264">
        <w:rPr>
          <w:bCs/>
          <w:sz w:val="28"/>
          <w:szCs w:val="28"/>
        </w:rPr>
        <w:t>20</w:t>
      </w:r>
      <w:r w:rsidR="00CD5BD7">
        <w:rPr>
          <w:bCs/>
          <w:sz w:val="28"/>
          <w:szCs w:val="28"/>
        </w:rPr>
        <w:t>20</w:t>
      </w:r>
      <w:r w:rsidRPr="00D70264">
        <w:rPr>
          <w:bCs/>
          <w:sz w:val="28"/>
          <w:szCs w:val="28"/>
        </w:rPr>
        <w:t xml:space="preserve"> № </w:t>
      </w:r>
      <w:r w:rsidR="00394C8C">
        <w:rPr>
          <w:bCs/>
          <w:sz w:val="28"/>
          <w:szCs w:val="28"/>
        </w:rPr>
        <w:t>265</w:t>
      </w:r>
      <w:r w:rsidRPr="00D70264">
        <w:rPr>
          <w:bCs/>
          <w:sz w:val="28"/>
          <w:szCs w:val="28"/>
        </w:rPr>
        <w:t>-р «О проведении</w:t>
      </w:r>
      <w:r w:rsidRPr="00195A8B">
        <w:rPr>
          <w:bCs/>
          <w:sz w:val="28"/>
          <w:szCs w:val="28"/>
        </w:rPr>
        <w:t xml:space="preserve">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w:t>
      </w:r>
      <w:r>
        <w:rPr>
          <w:bCs/>
          <w:sz w:val="28"/>
          <w:szCs w:val="28"/>
        </w:rPr>
        <w:t>разования Усть-Лабинский район»</w:t>
      </w:r>
      <w:r w:rsidRPr="00092357">
        <w:rPr>
          <w:sz w:val="28"/>
          <w:szCs w:val="28"/>
          <w:lang w:eastAsia="en-US"/>
        </w:rPr>
        <w:t>, рабочей группой, состоящей</w:t>
      </w:r>
      <w:proofErr w:type="gramEnd"/>
      <w:r w:rsidRPr="00092357">
        <w:rPr>
          <w:sz w:val="28"/>
          <w:szCs w:val="28"/>
          <w:lang w:eastAsia="en-US"/>
        </w:rPr>
        <w:t xml:space="preserve"> </w:t>
      </w:r>
      <w:r w:rsidRPr="0085036B">
        <w:rPr>
          <w:sz w:val="28"/>
          <w:szCs w:val="28"/>
          <w:lang w:eastAsia="en-US"/>
        </w:rPr>
        <w:t xml:space="preserve">из </w:t>
      </w:r>
      <w:r>
        <w:rPr>
          <w:sz w:val="28"/>
          <w:szCs w:val="28"/>
          <w:lang w:eastAsia="en-US"/>
        </w:rPr>
        <w:t xml:space="preserve">специалистов </w:t>
      </w:r>
      <w:r w:rsidRPr="0055403E">
        <w:rPr>
          <w:sz w:val="28"/>
          <w:szCs w:val="28"/>
          <w:u w:val="single"/>
          <w:lang w:eastAsia="en-US"/>
        </w:rPr>
        <w:t>отдела внутреннего финансового контроля администрации муниципального образования Усть-Лабинский район</w:t>
      </w:r>
      <w:r w:rsidRPr="0085036B">
        <w:rPr>
          <w:sz w:val="28"/>
          <w:szCs w:val="28"/>
          <w:lang w:eastAsia="en-US"/>
        </w:rPr>
        <w:t xml:space="preserve"> (далее – рабочая группа)</w:t>
      </w:r>
      <w:r>
        <w:rPr>
          <w:sz w:val="28"/>
          <w:szCs w:val="28"/>
          <w:lang w:eastAsia="en-US"/>
        </w:rPr>
        <w:t>, проведена</w:t>
      </w:r>
      <w:r w:rsidRPr="0085036B">
        <w:rPr>
          <w:sz w:val="28"/>
          <w:szCs w:val="28"/>
          <w:lang w:eastAsia="en-US"/>
        </w:rPr>
        <w:t xml:space="preserve"> плановая проверка деятельности</w:t>
      </w:r>
      <w:r w:rsidRPr="00092357">
        <w:rPr>
          <w:sz w:val="28"/>
          <w:szCs w:val="28"/>
          <w:lang w:eastAsia="en-US"/>
        </w:rPr>
        <w:t xml:space="preserve"> </w:t>
      </w:r>
      <w:r w:rsidR="005E7081" w:rsidRPr="00CD1639">
        <w:rPr>
          <w:sz w:val="28"/>
          <w:szCs w:val="28"/>
        </w:rPr>
        <w:t>муниципальн</w:t>
      </w:r>
      <w:r w:rsidR="005E7081">
        <w:rPr>
          <w:sz w:val="28"/>
          <w:szCs w:val="28"/>
        </w:rPr>
        <w:t>ого</w:t>
      </w:r>
      <w:r w:rsidR="005E7081" w:rsidRPr="00CD1639">
        <w:rPr>
          <w:sz w:val="28"/>
          <w:szCs w:val="28"/>
        </w:rPr>
        <w:t xml:space="preserve"> </w:t>
      </w:r>
      <w:proofErr w:type="gramStart"/>
      <w:r w:rsidR="005E7081" w:rsidRPr="00CD1639">
        <w:rPr>
          <w:sz w:val="28"/>
          <w:szCs w:val="28"/>
        </w:rPr>
        <w:t>бюджетн</w:t>
      </w:r>
      <w:r w:rsidR="005E7081">
        <w:rPr>
          <w:sz w:val="28"/>
          <w:szCs w:val="28"/>
        </w:rPr>
        <w:t>ого дошкольного образовательного</w:t>
      </w:r>
      <w:r w:rsidR="005E7081" w:rsidRPr="00CD1639">
        <w:rPr>
          <w:sz w:val="28"/>
          <w:szCs w:val="28"/>
        </w:rPr>
        <w:t xml:space="preserve"> учреждени</w:t>
      </w:r>
      <w:r w:rsidR="005E7081">
        <w:rPr>
          <w:sz w:val="28"/>
          <w:szCs w:val="28"/>
        </w:rPr>
        <w:t>я</w:t>
      </w:r>
      <w:r w:rsidR="005E7081" w:rsidRPr="00CD1639">
        <w:rPr>
          <w:sz w:val="28"/>
          <w:szCs w:val="28"/>
        </w:rPr>
        <w:t xml:space="preserve"> </w:t>
      </w:r>
      <w:r w:rsidR="0025375B">
        <w:rPr>
          <w:sz w:val="28"/>
          <w:szCs w:val="28"/>
        </w:rPr>
        <w:t>детский</w:t>
      </w:r>
      <w:r w:rsidR="005E7081">
        <w:rPr>
          <w:sz w:val="28"/>
          <w:szCs w:val="28"/>
        </w:rPr>
        <w:t xml:space="preserve"> с</w:t>
      </w:r>
      <w:r w:rsidR="0025375B">
        <w:rPr>
          <w:sz w:val="28"/>
          <w:szCs w:val="28"/>
        </w:rPr>
        <w:t xml:space="preserve">ад </w:t>
      </w:r>
      <w:r w:rsidR="005E7081">
        <w:rPr>
          <w:sz w:val="28"/>
          <w:szCs w:val="28"/>
        </w:rPr>
        <w:t xml:space="preserve">комбинированного вида № </w:t>
      </w:r>
      <w:r w:rsidR="0002063F">
        <w:rPr>
          <w:sz w:val="28"/>
          <w:szCs w:val="28"/>
        </w:rPr>
        <w:t>7</w:t>
      </w:r>
      <w:r w:rsidR="00856260" w:rsidRPr="002D6818">
        <w:rPr>
          <w:sz w:val="28"/>
          <w:szCs w:val="28"/>
        </w:rPr>
        <w:t xml:space="preserve"> муниципального образования Усть-Лабинский район</w:t>
      </w:r>
      <w:r w:rsidR="00285256">
        <w:rPr>
          <w:sz w:val="28"/>
          <w:szCs w:val="28"/>
          <w:lang w:eastAsia="en-US"/>
        </w:rPr>
        <w:t xml:space="preserve"> </w:t>
      </w:r>
      <w:r w:rsidRPr="00092357">
        <w:rPr>
          <w:sz w:val="28"/>
          <w:szCs w:val="28"/>
          <w:lang w:eastAsia="en-US"/>
        </w:rPr>
        <w:t>(далее – Заказчик,</w:t>
      </w:r>
      <w:r w:rsidR="005E7081">
        <w:rPr>
          <w:sz w:val="28"/>
          <w:szCs w:val="28"/>
          <w:lang w:eastAsia="en-US"/>
        </w:rPr>
        <w:t xml:space="preserve"> </w:t>
      </w:r>
      <w:r w:rsidRPr="00092357">
        <w:rPr>
          <w:sz w:val="28"/>
          <w:szCs w:val="28"/>
          <w:lang w:eastAsia="en-US"/>
        </w:rPr>
        <w:t xml:space="preserve"> </w:t>
      </w:r>
      <w:r w:rsidR="005E7081">
        <w:rPr>
          <w:sz w:val="28"/>
          <w:szCs w:val="28"/>
          <w:lang w:eastAsia="en-US"/>
        </w:rPr>
        <w:t xml:space="preserve">МБДОУ № </w:t>
      </w:r>
      <w:r w:rsidR="0002063F">
        <w:rPr>
          <w:sz w:val="28"/>
          <w:szCs w:val="28"/>
          <w:lang w:eastAsia="en-US"/>
        </w:rPr>
        <w:t>7</w:t>
      </w:r>
      <w:r w:rsidRPr="00092357">
        <w:rPr>
          <w:sz w:val="28"/>
          <w:szCs w:val="28"/>
          <w:lang w:eastAsia="en-US"/>
        </w:rPr>
        <w:t xml:space="preserve">) </w:t>
      </w:r>
      <w:r w:rsidRPr="0055403E">
        <w:rPr>
          <w:sz w:val="28"/>
          <w:szCs w:val="28"/>
          <w:u w:val="single"/>
          <w:lang w:eastAsia="en-US"/>
        </w:rPr>
        <w:t>на предмет</w:t>
      </w:r>
      <w:r w:rsidRPr="00092357">
        <w:rPr>
          <w:sz w:val="28"/>
          <w:szCs w:val="28"/>
          <w:lang w:eastAsia="en-US"/>
        </w:rPr>
        <w:t xml:space="preserve"> соблюдения требований </w:t>
      </w:r>
      <w:r>
        <w:rPr>
          <w:sz w:val="28"/>
          <w:szCs w:val="28"/>
          <w:lang w:eastAsia="en-US"/>
        </w:rPr>
        <w:t>Федерального закона от 0</w:t>
      </w:r>
      <w:r w:rsidRPr="00092357">
        <w:rPr>
          <w:sz w:val="28"/>
          <w:szCs w:val="28"/>
          <w:lang w:eastAsia="en-US"/>
        </w:rPr>
        <w:t>5.04.2013 № 44-ФЗ «О контрактной системе в сфере закупок товаров, работ, услуг для обеспечения государственных и муниципальных нужд» (далее – Закон</w:t>
      </w:r>
      <w:r>
        <w:rPr>
          <w:sz w:val="28"/>
          <w:szCs w:val="28"/>
          <w:lang w:eastAsia="en-US"/>
        </w:rPr>
        <w:t xml:space="preserve"> </w:t>
      </w:r>
      <w:r w:rsidR="00C2787E">
        <w:rPr>
          <w:sz w:val="28"/>
          <w:szCs w:val="28"/>
          <w:lang w:eastAsia="en-US"/>
        </w:rPr>
        <w:t xml:space="preserve">  </w:t>
      </w:r>
      <w:r>
        <w:rPr>
          <w:sz w:val="28"/>
          <w:szCs w:val="28"/>
          <w:lang w:eastAsia="en-US"/>
        </w:rPr>
        <w:t>№ 44-ФЗ</w:t>
      </w:r>
      <w:r w:rsidRPr="00092357">
        <w:rPr>
          <w:sz w:val="28"/>
          <w:szCs w:val="28"/>
          <w:lang w:eastAsia="en-US"/>
        </w:rPr>
        <w:t xml:space="preserve">) и иных нормативных правовых актов об осуществлении закупок, </w:t>
      </w:r>
      <w:r w:rsidRPr="0055403E">
        <w:rPr>
          <w:sz w:val="28"/>
          <w:szCs w:val="28"/>
          <w:u w:val="single"/>
          <w:lang w:eastAsia="en-US"/>
        </w:rPr>
        <w:t>в целях</w:t>
      </w:r>
      <w:r w:rsidRPr="00092357">
        <w:rPr>
          <w:sz w:val="28"/>
          <w:szCs w:val="28"/>
          <w:lang w:eastAsia="en-US"/>
        </w:rPr>
        <w:t xml:space="preserve"> предупреждения и выявления нарушений законодательства Российской</w:t>
      </w:r>
      <w:proofErr w:type="gramEnd"/>
      <w:r w:rsidRPr="00092357">
        <w:rPr>
          <w:sz w:val="28"/>
          <w:szCs w:val="28"/>
          <w:lang w:eastAsia="en-US"/>
        </w:rPr>
        <w:t xml:space="preserve">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r w:rsidR="00725FA9">
        <w:rPr>
          <w:sz w:val="28"/>
          <w:szCs w:val="28"/>
          <w:lang w:eastAsia="en-US"/>
        </w:rPr>
        <w:t xml:space="preserve">   </w:t>
      </w:r>
      <w:r w:rsidR="00426762">
        <w:rPr>
          <w:sz w:val="28"/>
          <w:szCs w:val="28"/>
          <w:lang w:eastAsia="en-US"/>
        </w:rPr>
        <w:t xml:space="preserve"> </w:t>
      </w:r>
    </w:p>
    <w:p w:rsidR="00C66A99" w:rsidRPr="00092357" w:rsidRDefault="00C66A99" w:rsidP="00390C48">
      <w:pPr>
        <w:ind w:left="-426" w:firstLine="567"/>
        <w:jc w:val="both"/>
        <w:outlineLvl w:val="0"/>
        <w:rPr>
          <w:sz w:val="28"/>
          <w:szCs w:val="28"/>
          <w:lang w:eastAsia="en-US"/>
        </w:rPr>
      </w:pPr>
    </w:p>
    <w:p w:rsidR="00C66A99" w:rsidRPr="00C66A99" w:rsidRDefault="00C66A99" w:rsidP="00390C48">
      <w:pPr>
        <w:ind w:left="-426" w:firstLine="567"/>
        <w:jc w:val="both"/>
        <w:rPr>
          <w:sz w:val="28"/>
          <w:szCs w:val="28"/>
          <w:lang w:eastAsia="en-US"/>
        </w:rPr>
      </w:pPr>
      <w:r w:rsidRPr="00C66A99">
        <w:rPr>
          <w:sz w:val="28"/>
          <w:szCs w:val="28"/>
          <w:u w:val="single"/>
          <w:lang w:eastAsia="en-US"/>
        </w:rPr>
        <w:t>Проверяемый период</w:t>
      </w:r>
      <w:r w:rsidRPr="00C66A99">
        <w:rPr>
          <w:sz w:val="28"/>
          <w:szCs w:val="28"/>
          <w:lang w:eastAsia="en-US"/>
        </w:rPr>
        <w:t xml:space="preserve">: </w:t>
      </w:r>
      <w:r w:rsidR="00856260" w:rsidRPr="004512CB">
        <w:rPr>
          <w:sz w:val="28"/>
          <w:szCs w:val="28"/>
        </w:rPr>
        <w:t xml:space="preserve">с </w:t>
      </w:r>
      <w:r w:rsidR="0002063F">
        <w:rPr>
          <w:sz w:val="28"/>
          <w:szCs w:val="28"/>
        </w:rPr>
        <w:t>2 декабря 2019</w:t>
      </w:r>
      <w:r w:rsidR="0002063F" w:rsidRPr="004512CB">
        <w:rPr>
          <w:sz w:val="28"/>
          <w:szCs w:val="28"/>
        </w:rPr>
        <w:t xml:space="preserve"> года по </w:t>
      </w:r>
      <w:r w:rsidR="0002063F">
        <w:rPr>
          <w:sz w:val="28"/>
          <w:szCs w:val="28"/>
        </w:rPr>
        <w:t>23 ноября 2020</w:t>
      </w:r>
      <w:r w:rsidR="0002063F" w:rsidRPr="004512CB">
        <w:rPr>
          <w:sz w:val="28"/>
          <w:szCs w:val="28"/>
        </w:rPr>
        <w:t xml:space="preserve"> года</w:t>
      </w:r>
      <w:r w:rsidRPr="00C66A99">
        <w:rPr>
          <w:sz w:val="28"/>
          <w:szCs w:val="28"/>
          <w:lang w:eastAsia="en-US"/>
        </w:rPr>
        <w:t>.</w:t>
      </w:r>
    </w:p>
    <w:p w:rsidR="00C66A99" w:rsidRPr="00C66A99" w:rsidRDefault="00C66A99" w:rsidP="00390C48">
      <w:pPr>
        <w:ind w:left="-426" w:firstLine="567"/>
        <w:jc w:val="both"/>
        <w:rPr>
          <w:sz w:val="28"/>
          <w:szCs w:val="28"/>
          <w:lang w:eastAsia="en-US"/>
        </w:rPr>
      </w:pPr>
      <w:r w:rsidRPr="00C66A99">
        <w:rPr>
          <w:sz w:val="28"/>
          <w:szCs w:val="28"/>
          <w:u w:val="single"/>
          <w:lang w:eastAsia="en-US"/>
        </w:rPr>
        <w:t>Продолжительность</w:t>
      </w:r>
      <w:r w:rsidR="0002063F">
        <w:rPr>
          <w:sz w:val="28"/>
          <w:szCs w:val="28"/>
          <w:u w:val="single"/>
          <w:lang w:eastAsia="en-US"/>
        </w:rPr>
        <w:t xml:space="preserve"> </w:t>
      </w:r>
      <w:r w:rsidRPr="00C66A99">
        <w:rPr>
          <w:sz w:val="28"/>
          <w:szCs w:val="28"/>
          <w:u w:val="single"/>
          <w:lang w:eastAsia="en-US"/>
        </w:rPr>
        <w:t xml:space="preserve"> проверки</w:t>
      </w:r>
      <w:r w:rsidRPr="00C66A99">
        <w:rPr>
          <w:sz w:val="28"/>
          <w:szCs w:val="28"/>
          <w:lang w:eastAsia="en-US"/>
        </w:rPr>
        <w:t xml:space="preserve">: </w:t>
      </w:r>
      <w:r w:rsidR="0002063F">
        <w:rPr>
          <w:sz w:val="28"/>
          <w:szCs w:val="28"/>
          <w:lang w:eastAsia="en-US"/>
        </w:rPr>
        <w:t xml:space="preserve"> </w:t>
      </w:r>
      <w:r w:rsidR="00573052" w:rsidRPr="00573052">
        <w:rPr>
          <w:sz w:val="28"/>
          <w:szCs w:val="28"/>
          <w:lang w:eastAsia="en-US"/>
        </w:rPr>
        <w:t xml:space="preserve">с </w:t>
      </w:r>
      <w:r w:rsidR="0002063F">
        <w:rPr>
          <w:sz w:val="28"/>
          <w:szCs w:val="28"/>
          <w:lang w:eastAsia="en-US"/>
        </w:rPr>
        <w:t xml:space="preserve"> </w:t>
      </w:r>
      <w:r w:rsidR="0002063F">
        <w:rPr>
          <w:sz w:val="28"/>
          <w:szCs w:val="28"/>
        </w:rPr>
        <w:t>2  ноября 2020</w:t>
      </w:r>
      <w:r w:rsidR="0002063F" w:rsidRPr="007E400F">
        <w:rPr>
          <w:sz w:val="28"/>
          <w:szCs w:val="28"/>
        </w:rPr>
        <w:t xml:space="preserve"> года</w:t>
      </w:r>
      <w:r w:rsidR="0002063F">
        <w:rPr>
          <w:sz w:val="28"/>
          <w:szCs w:val="28"/>
        </w:rPr>
        <w:t xml:space="preserve"> по 23 ноября </w:t>
      </w:r>
      <w:r w:rsidR="0002063F" w:rsidRPr="004512CB">
        <w:rPr>
          <w:sz w:val="28"/>
          <w:szCs w:val="28"/>
        </w:rPr>
        <w:t xml:space="preserve"> </w:t>
      </w:r>
      <w:r w:rsidR="00B75AC8">
        <w:rPr>
          <w:sz w:val="28"/>
          <w:szCs w:val="28"/>
        </w:rPr>
        <w:t>2020</w:t>
      </w:r>
      <w:r w:rsidR="00B75AC8" w:rsidRPr="004512CB">
        <w:rPr>
          <w:sz w:val="28"/>
          <w:szCs w:val="28"/>
        </w:rPr>
        <w:t xml:space="preserve"> г</w:t>
      </w:r>
      <w:r w:rsidR="00B75AC8">
        <w:rPr>
          <w:sz w:val="28"/>
          <w:szCs w:val="28"/>
        </w:rPr>
        <w:t>ода</w:t>
      </w:r>
      <w:r w:rsidRPr="00C66A99">
        <w:rPr>
          <w:sz w:val="28"/>
          <w:szCs w:val="28"/>
          <w:lang w:eastAsia="en-US"/>
        </w:rPr>
        <w:t>.</w:t>
      </w:r>
      <w:r w:rsidR="00F91ABC">
        <w:rPr>
          <w:sz w:val="28"/>
          <w:szCs w:val="28"/>
          <w:lang w:eastAsia="en-US"/>
        </w:rPr>
        <w:t xml:space="preserve"> </w:t>
      </w:r>
    </w:p>
    <w:p w:rsidR="00C66A99" w:rsidRPr="00092357" w:rsidRDefault="00C66A99" w:rsidP="00390C48">
      <w:pPr>
        <w:ind w:left="-426" w:firstLine="567"/>
        <w:jc w:val="both"/>
        <w:rPr>
          <w:sz w:val="28"/>
          <w:szCs w:val="28"/>
          <w:lang w:eastAsia="en-US"/>
        </w:rPr>
      </w:pPr>
      <w:r>
        <w:rPr>
          <w:sz w:val="28"/>
          <w:szCs w:val="28"/>
          <w:lang w:eastAsia="en-US"/>
        </w:rPr>
        <w:t>Состав рабочей группы</w:t>
      </w:r>
      <w:r w:rsidRPr="00092357">
        <w:rPr>
          <w:sz w:val="28"/>
          <w:szCs w:val="28"/>
          <w:lang w:eastAsia="en-US"/>
        </w:rPr>
        <w:t>:</w:t>
      </w:r>
      <w:r w:rsidR="003508A9">
        <w:rPr>
          <w:sz w:val="28"/>
          <w:szCs w:val="28"/>
          <w:lang w:eastAsia="en-US"/>
        </w:rPr>
        <w:t xml:space="preserve">   </w:t>
      </w:r>
    </w:p>
    <w:p w:rsidR="00C66A99" w:rsidRPr="007B5EE3" w:rsidRDefault="00C66A99" w:rsidP="00390C48">
      <w:pPr>
        <w:ind w:left="-426" w:firstLine="567"/>
        <w:jc w:val="both"/>
        <w:rPr>
          <w:sz w:val="28"/>
          <w:szCs w:val="28"/>
          <w:lang w:eastAsia="en-US"/>
        </w:rPr>
      </w:pPr>
      <w:r w:rsidRPr="007B5EE3">
        <w:rPr>
          <w:sz w:val="28"/>
          <w:szCs w:val="28"/>
          <w:lang w:eastAsia="en-US"/>
        </w:rPr>
        <w:t>Радченко Анна Александровна, заведующий сектором контроля в сфере закупок отдела внутреннего финансового контроля – руководитель рабочей группы;</w:t>
      </w:r>
    </w:p>
    <w:p w:rsidR="00C66A99" w:rsidRPr="00092357" w:rsidRDefault="00C66A99" w:rsidP="00390C48">
      <w:pPr>
        <w:ind w:left="-426" w:firstLine="567"/>
        <w:jc w:val="both"/>
        <w:rPr>
          <w:sz w:val="28"/>
          <w:szCs w:val="28"/>
          <w:lang w:eastAsia="en-US"/>
        </w:rPr>
      </w:pPr>
      <w:r>
        <w:rPr>
          <w:sz w:val="28"/>
          <w:szCs w:val="28"/>
          <w:lang w:eastAsia="en-US"/>
        </w:rPr>
        <w:t>Рындина Евгения Андреевна</w:t>
      </w:r>
      <w:r w:rsidRPr="007B5EE3">
        <w:rPr>
          <w:sz w:val="28"/>
          <w:szCs w:val="28"/>
          <w:lang w:eastAsia="en-US"/>
        </w:rPr>
        <w:t>, ведущий специалист сектора контроля в сфере закупок отдела внутреннего финансового контроля – член рабочей группы.</w:t>
      </w:r>
    </w:p>
    <w:p w:rsidR="00C66A99" w:rsidRPr="007B5EE3" w:rsidRDefault="00C66A99" w:rsidP="00390C48">
      <w:pPr>
        <w:ind w:left="-426" w:firstLine="567"/>
        <w:jc w:val="both"/>
        <w:rPr>
          <w:sz w:val="28"/>
          <w:szCs w:val="28"/>
        </w:rPr>
      </w:pPr>
      <w:r w:rsidRPr="007B5EE3">
        <w:rPr>
          <w:sz w:val="28"/>
          <w:szCs w:val="28"/>
          <w:lang w:eastAsia="en-US"/>
        </w:rPr>
        <w:t xml:space="preserve">Адрес местонахождения субъекта проверки: </w:t>
      </w:r>
      <w:r w:rsidR="0002063F" w:rsidRPr="0002063F">
        <w:rPr>
          <w:sz w:val="28"/>
          <w:szCs w:val="28"/>
          <w:shd w:val="clear" w:color="auto" w:fill="FFFFFF"/>
        </w:rPr>
        <w:t>352320</w:t>
      </w:r>
      <w:r w:rsidR="00EA3CDF" w:rsidRPr="00CD5BD7">
        <w:rPr>
          <w:sz w:val="28"/>
          <w:szCs w:val="28"/>
        </w:rPr>
        <w:t>,</w:t>
      </w:r>
      <w:r w:rsidR="00EA3CDF" w:rsidRPr="008C27FB">
        <w:rPr>
          <w:sz w:val="28"/>
          <w:szCs w:val="28"/>
        </w:rPr>
        <w:t xml:space="preserve"> Краснодарский край, Усть-Лабинский район, </w:t>
      </w:r>
      <w:r w:rsidR="00856260">
        <w:rPr>
          <w:sz w:val="28"/>
          <w:szCs w:val="28"/>
        </w:rPr>
        <w:t>ст</w:t>
      </w:r>
      <w:r w:rsidR="00B75AC8">
        <w:rPr>
          <w:sz w:val="28"/>
          <w:szCs w:val="28"/>
        </w:rPr>
        <w:t xml:space="preserve">. </w:t>
      </w:r>
      <w:r w:rsidR="0002063F" w:rsidRPr="0002063F">
        <w:rPr>
          <w:sz w:val="28"/>
          <w:szCs w:val="28"/>
        </w:rPr>
        <w:t>Ладожская</w:t>
      </w:r>
      <w:r w:rsidR="00A6499D" w:rsidRPr="00A6499D">
        <w:rPr>
          <w:sz w:val="28"/>
          <w:szCs w:val="28"/>
        </w:rPr>
        <w:t>, </w:t>
      </w:r>
      <w:r w:rsidR="0002063F">
        <w:rPr>
          <w:sz w:val="28"/>
          <w:szCs w:val="28"/>
        </w:rPr>
        <w:t xml:space="preserve">ул. </w:t>
      </w:r>
      <w:r w:rsidR="0002063F" w:rsidRPr="0002063F">
        <w:rPr>
          <w:sz w:val="28"/>
          <w:szCs w:val="28"/>
        </w:rPr>
        <w:t>Комсомольская</w:t>
      </w:r>
      <w:r w:rsidR="00A6499D" w:rsidRPr="00A6499D">
        <w:rPr>
          <w:sz w:val="28"/>
          <w:szCs w:val="28"/>
        </w:rPr>
        <w:t>, 1</w:t>
      </w:r>
      <w:r w:rsidR="0002063F">
        <w:rPr>
          <w:sz w:val="28"/>
          <w:szCs w:val="28"/>
        </w:rPr>
        <w:t>54</w:t>
      </w:r>
      <w:r w:rsidR="00EA3CDF" w:rsidRPr="008C27FB">
        <w:rPr>
          <w:sz w:val="28"/>
          <w:szCs w:val="28"/>
        </w:rPr>
        <w:t>.</w:t>
      </w:r>
    </w:p>
    <w:p w:rsidR="00647AF4" w:rsidRDefault="00C66A99" w:rsidP="00390C48">
      <w:pPr>
        <w:ind w:left="-426" w:firstLine="567"/>
        <w:jc w:val="both"/>
        <w:rPr>
          <w:sz w:val="28"/>
          <w:szCs w:val="28"/>
          <w:lang w:eastAsia="en-US"/>
        </w:rPr>
      </w:pPr>
      <w:r w:rsidRPr="007B5EE3">
        <w:rPr>
          <w:sz w:val="28"/>
          <w:szCs w:val="28"/>
          <w:lang w:eastAsia="en-US"/>
        </w:rPr>
        <w:t xml:space="preserve">В проверяемом периоде руководство </w:t>
      </w:r>
      <w:r w:rsidR="005E7081">
        <w:rPr>
          <w:sz w:val="28"/>
          <w:szCs w:val="28"/>
          <w:lang w:eastAsia="en-US"/>
        </w:rPr>
        <w:t xml:space="preserve">МБДОУ № </w:t>
      </w:r>
      <w:r w:rsidR="0002063F">
        <w:rPr>
          <w:sz w:val="28"/>
          <w:szCs w:val="28"/>
          <w:lang w:eastAsia="en-US"/>
        </w:rPr>
        <w:t>7</w:t>
      </w:r>
      <w:r w:rsidR="00B75AC8">
        <w:rPr>
          <w:sz w:val="28"/>
          <w:szCs w:val="28"/>
          <w:lang w:eastAsia="en-US"/>
        </w:rPr>
        <w:t xml:space="preserve"> </w:t>
      </w:r>
      <w:r w:rsidRPr="007B5EE3">
        <w:rPr>
          <w:sz w:val="28"/>
          <w:szCs w:val="28"/>
          <w:lang w:eastAsia="en-US"/>
        </w:rPr>
        <w:t>осуществлялось</w:t>
      </w:r>
      <w:r>
        <w:rPr>
          <w:sz w:val="28"/>
          <w:szCs w:val="28"/>
          <w:lang w:eastAsia="en-US"/>
        </w:rPr>
        <w:t xml:space="preserve"> </w:t>
      </w:r>
      <w:proofErr w:type="spellStart"/>
      <w:r w:rsidR="0002063F">
        <w:rPr>
          <w:sz w:val="28"/>
          <w:szCs w:val="28"/>
        </w:rPr>
        <w:t>Солодской</w:t>
      </w:r>
      <w:proofErr w:type="spellEnd"/>
      <w:r w:rsidR="0002063F">
        <w:rPr>
          <w:sz w:val="28"/>
          <w:szCs w:val="28"/>
        </w:rPr>
        <w:t xml:space="preserve"> Оксаной Сергеевной</w:t>
      </w:r>
      <w:r w:rsidR="00BA22B9" w:rsidRPr="00BA22B9">
        <w:rPr>
          <w:sz w:val="28"/>
          <w:szCs w:val="28"/>
        </w:rPr>
        <w:t xml:space="preserve"> </w:t>
      </w:r>
      <w:r w:rsidRPr="007B5EE3">
        <w:rPr>
          <w:sz w:val="28"/>
          <w:szCs w:val="28"/>
          <w:lang w:eastAsia="en-US"/>
        </w:rPr>
        <w:t xml:space="preserve">в соответствии с приказом </w:t>
      </w:r>
      <w:r w:rsidR="00BA22B9">
        <w:rPr>
          <w:sz w:val="28"/>
          <w:szCs w:val="28"/>
          <w:lang w:eastAsia="en-US"/>
        </w:rPr>
        <w:t>управления образованием</w:t>
      </w:r>
      <w:r w:rsidR="00450425">
        <w:rPr>
          <w:sz w:val="28"/>
          <w:szCs w:val="28"/>
          <w:lang w:eastAsia="en-US"/>
        </w:rPr>
        <w:t xml:space="preserve"> администрации</w:t>
      </w:r>
      <w:r w:rsidRPr="007B5EE3">
        <w:rPr>
          <w:sz w:val="28"/>
          <w:szCs w:val="28"/>
          <w:lang w:eastAsia="en-US"/>
        </w:rPr>
        <w:t xml:space="preserve"> муниципального образования Усть-Лабинский </w:t>
      </w:r>
      <w:r w:rsidRPr="00647F0A">
        <w:rPr>
          <w:sz w:val="28"/>
          <w:szCs w:val="28"/>
          <w:lang w:eastAsia="en-US"/>
        </w:rPr>
        <w:lastRenderedPageBreak/>
        <w:t xml:space="preserve">район </w:t>
      </w:r>
      <w:r w:rsidR="00A6499D">
        <w:rPr>
          <w:sz w:val="28"/>
          <w:szCs w:val="28"/>
          <w:lang w:eastAsia="en-US"/>
        </w:rPr>
        <w:t xml:space="preserve"> </w:t>
      </w:r>
      <w:r w:rsidRPr="00647F0A">
        <w:rPr>
          <w:sz w:val="28"/>
          <w:szCs w:val="28"/>
          <w:lang w:eastAsia="en-US"/>
        </w:rPr>
        <w:t xml:space="preserve">от </w:t>
      </w:r>
      <w:r w:rsidR="00A6499D">
        <w:rPr>
          <w:sz w:val="28"/>
          <w:szCs w:val="28"/>
          <w:lang w:eastAsia="en-US"/>
        </w:rPr>
        <w:t xml:space="preserve"> </w:t>
      </w:r>
      <w:r w:rsidR="0002063F">
        <w:rPr>
          <w:sz w:val="28"/>
          <w:szCs w:val="28"/>
          <w:lang w:eastAsia="en-US"/>
        </w:rPr>
        <w:t>01</w:t>
      </w:r>
      <w:r w:rsidRPr="00647F0A">
        <w:rPr>
          <w:sz w:val="28"/>
          <w:szCs w:val="28"/>
          <w:lang w:eastAsia="en-US"/>
        </w:rPr>
        <w:t>.</w:t>
      </w:r>
      <w:r w:rsidR="0002063F">
        <w:rPr>
          <w:sz w:val="28"/>
          <w:szCs w:val="28"/>
          <w:lang w:eastAsia="en-US"/>
        </w:rPr>
        <w:t>12</w:t>
      </w:r>
      <w:r w:rsidRPr="00647F0A">
        <w:rPr>
          <w:sz w:val="28"/>
          <w:szCs w:val="28"/>
          <w:lang w:eastAsia="en-US"/>
        </w:rPr>
        <w:t>.20</w:t>
      </w:r>
      <w:r w:rsidR="00DA42D3" w:rsidRPr="00647F0A">
        <w:rPr>
          <w:sz w:val="28"/>
          <w:szCs w:val="28"/>
          <w:lang w:eastAsia="en-US"/>
        </w:rPr>
        <w:t>1</w:t>
      </w:r>
      <w:r w:rsidR="0002063F">
        <w:rPr>
          <w:sz w:val="28"/>
          <w:szCs w:val="28"/>
          <w:lang w:eastAsia="en-US"/>
        </w:rPr>
        <w:t>6</w:t>
      </w:r>
      <w:r w:rsidRPr="00647F0A">
        <w:rPr>
          <w:sz w:val="28"/>
          <w:szCs w:val="28"/>
          <w:lang w:eastAsia="en-US"/>
        </w:rPr>
        <w:t xml:space="preserve">  </w:t>
      </w:r>
      <w:r w:rsidR="00A6499D">
        <w:rPr>
          <w:sz w:val="28"/>
          <w:szCs w:val="28"/>
          <w:lang w:eastAsia="en-US"/>
        </w:rPr>
        <w:t xml:space="preserve"> </w:t>
      </w:r>
      <w:r w:rsidRPr="00647F0A">
        <w:rPr>
          <w:sz w:val="28"/>
          <w:szCs w:val="28"/>
          <w:lang w:eastAsia="en-US"/>
        </w:rPr>
        <w:t xml:space="preserve">№ </w:t>
      </w:r>
      <w:r w:rsidR="0002063F">
        <w:rPr>
          <w:sz w:val="28"/>
          <w:szCs w:val="28"/>
          <w:lang w:eastAsia="en-US"/>
        </w:rPr>
        <w:t>25</w:t>
      </w:r>
      <w:r w:rsidRPr="00647F0A">
        <w:rPr>
          <w:sz w:val="28"/>
          <w:szCs w:val="28"/>
          <w:lang w:eastAsia="en-US"/>
        </w:rPr>
        <w:t>-</w:t>
      </w:r>
      <w:r w:rsidR="00BA22B9" w:rsidRPr="00647F0A">
        <w:rPr>
          <w:sz w:val="28"/>
          <w:szCs w:val="28"/>
          <w:lang w:eastAsia="en-US"/>
        </w:rPr>
        <w:t>л</w:t>
      </w:r>
      <w:r w:rsidR="00A6499D">
        <w:rPr>
          <w:sz w:val="28"/>
          <w:szCs w:val="28"/>
          <w:lang w:eastAsia="en-US"/>
        </w:rPr>
        <w:t xml:space="preserve"> </w:t>
      </w:r>
      <w:r w:rsidRPr="00647F0A">
        <w:rPr>
          <w:sz w:val="28"/>
          <w:szCs w:val="28"/>
          <w:lang w:eastAsia="en-US"/>
        </w:rPr>
        <w:t xml:space="preserve"> «О </w:t>
      </w:r>
      <w:r w:rsidR="00A6499D">
        <w:rPr>
          <w:sz w:val="28"/>
          <w:szCs w:val="28"/>
          <w:lang w:eastAsia="en-US"/>
        </w:rPr>
        <w:t xml:space="preserve"> </w:t>
      </w:r>
      <w:r w:rsidR="0002063F">
        <w:rPr>
          <w:sz w:val="28"/>
          <w:szCs w:val="28"/>
          <w:lang w:eastAsia="en-US"/>
        </w:rPr>
        <w:t xml:space="preserve">переводе </w:t>
      </w:r>
      <w:r w:rsidR="00BA22B9" w:rsidRPr="00647F0A">
        <w:rPr>
          <w:sz w:val="28"/>
          <w:szCs w:val="28"/>
          <w:lang w:eastAsia="en-US"/>
        </w:rPr>
        <w:t xml:space="preserve"> работника на</w:t>
      </w:r>
      <w:r w:rsidR="0002063F">
        <w:rPr>
          <w:sz w:val="28"/>
          <w:szCs w:val="28"/>
          <w:lang w:eastAsia="en-US"/>
        </w:rPr>
        <w:t xml:space="preserve"> другую </w:t>
      </w:r>
      <w:r w:rsidR="00BA22B9" w:rsidRPr="00647F0A">
        <w:rPr>
          <w:sz w:val="28"/>
          <w:szCs w:val="28"/>
          <w:lang w:eastAsia="en-US"/>
        </w:rPr>
        <w:t xml:space="preserve"> работу</w:t>
      </w:r>
      <w:r w:rsidRPr="00647F0A">
        <w:rPr>
          <w:sz w:val="28"/>
          <w:szCs w:val="28"/>
          <w:lang w:eastAsia="en-US"/>
        </w:rPr>
        <w:t>» (</w:t>
      </w:r>
      <w:r w:rsidR="00B2115A" w:rsidRPr="00647F0A">
        <w:rPr>
          <w:sz w:val="28"/>
          <w:szCs w:val="28"/>
          <w:lang w:eastAsia="en-US"/>
        </w:rPr>
        <w:t>П</w:t>
      </w:r>
      <w:r w:rsidRPr="00647F0A">
        <w:rPr>
          <w:sz w:val="28"/>
          <w:szCs w:val="28"/>
          <w:lang w:eastAsia="en-US"/>
        </w:rPr>
        <w:t>риложение № 1).</w:t>
      </w:r>
      <w:r w:rsidR="002A7408" w:rsidRPr="00647F0A">
        <w:rPr>
          <w:sz w:val="28"/>
          <w:szCs w:val="28"/>
          <w:lang w:eastAsia="en-US"/>
        </w:rPr>
        <w:t xml:space="preserve"> </w:t>
      </w:r>
      <w:r w:rsidR="00520455">
        <w:rPr>
          <w:sz w:val="28"/>
          <w:szCs w:val="28"/>
          <w:lang w:eastAsia="en-US"/>
        </w:rPr>
        <w:t xml:space="preserve">      </w:t>
      </w:r>
      <w:r w:rsidR="00856260" w:rsidRPr="00647F0A">
        <w:rPr>
          <w:sz w:val="28"/>
          <w:szCs w:val="28"/>
          <w:lang w:eastAsia="en-US"/>
        </w:rPr>
        <w:t xml:space="preserve"> </w:t>
      </w:r>
      <w:r w:rsidR="00725FA9" w:rsidRPr="00647F0A">
        <w:rPr>
          <w:sz w:val="28"/>
          <w:szCs w:val="28"/>
          <w:lang w:eastAsia="en-US"/>
        </w:rPr>
        <w:t xml:space="preserve"> </w:t>
      </w:r>
      <w:r w:rsidR="00DA6DD6">
        <w:rPr>
          <w:sz w:val="28"/>
          <w:szCs w:val="28"/>
          <w:lang w:eastAsia="en-US"/>
        </w:rPr>
        <w:t xml:space="preserve"> </w:t>
      </w:r>
      <w:r w:rsidR="00E15770">
        <w:rPr>
          <w:sz w:val="28"/>
          <w:szCs w:val="28"/>
          <w:lang w:eastAsia="en-US"/>
        </w:rPr>
        <w:t xml:space="preserve">       </w:t>
      </w:r>
    </w:p>
    <w:p w:rsidR="00C66A99" w:rsidRPr="002533FA" w:rsidRDefault="00645250" w:rsidP="00390C48">
      <w:pPr>
        <w:ind w:left="-426" w:firstLine="567"/>
        <w:jc w:val="both"/>
        <w:rPr>
          <w:color w:val="000000" w:themeColor="text1"/>
          <w:sz w:val="28"/>
          <w:szCs w:val="28"/>
          <w:lang w:eastAsia="en-US"/>
        </w:rPr>
      </w:pPr>
      <w:r>
        <w:rPr>
          <w:color w:val="000000" w:themeColor="text1"/>
          <w:sz w:val="28"/>
          <w:szCs w:val="28"/>
          <w:lang w:eastAsia="en-US"/>
        </w:rPr>
        <w:t>В ходе проведения плановой</w:t>
      </w:r>
      <w:r w:rsidR="004D527D" w:rsidRPr="002533FA">
        <w:rPr>
          <w:color w:val="000000" w:themeColor="text1"/>
          <w:sz w:val="28"/>
          <w:szCs w:val="28"/>
          <w:lang w:eastAsia="en-US"/>
        </w:rPr>
        <w:t xml:space="preserve"> </w:t>
      </w:r>
      <w:r w:rsidR="00C66A99" w:rsidRPr="002533FA">
        <w:rPr>
          <w:color w:val="000000" w:themeColor="text1"/>
          <w:sz w:val="28"/>
          <w:szCs w:val="28"/>
          <w:lang w:eastAsia="en-US"/>
        </w:rPr>
        <w:t>проверки были изучены следующие документы и материалы, регламентирующие деятельность Заказчик</w:t>
      </w:r>
      <w:r w:rsidR="0025375B">
        <w:rPr>
          <w:color w:val="000000" w:themeColor="text1"/>
          <w:sz w:val="28"/>
          <w:szCs w:val="28"/>
          <w:lang w:eastAsia="en-US"/>
        </w:rPr>
        <w:t xml:space="preserve">а </w:t>
      </w:r>
      <w:r w:rsidR="00C66A99" w:rsidRPr="002533FA">
        <w:rPr>
          <w:color w:val="000000" w:themeColor="text1"/>
          <w:sz w:val="28"/>
          <w:szCs w:val="28"/>
          <w:lang w:eastAsia="en-US"/>
        </w:rPr>
        <w:t>в сфере закупок:</w:t>
      </w:r>
      <w:r w:rsidR="00A74BD5" w:rsidRPr="002533FA">
        <w:rPr>
          <w:color w:val="000000" w:themeColor="text1"/>
          <w:sz w:val="28"/>
          <w:szCs w:val="28"/>
          <w:lang w:eastAsia="en-US"/>
        </w:rPr>
        <w:t xml:space="preserve">  </w:t>
      </w:r>
    </w:p>
    <w:p w:rsidR="00815B2B" w:rsidRPr="00647F0A" w:rsidRDefault="00C66A99" w:rsidP="00390C48">
      <w:pPr>
        <w:ind w:left="-426" w:firstLine="567"/>
        <w:jc w:val="both"/>
        <w:rPr>
          <w:sz w:val="28"/>
          <w:szCs w:val="28"/>
          <w:lang w:eastAsia="en-US"/>
        </w:rPr>
      </w:pPr>
      <w:r w:rsidRPr="002533FA">
        <w:rPr>
          <w:color w:val="000000" w:themeColor="text1"/>
          <w:sz w:val="28"/>
          <w:szCs w:val="28"/>
          <w:lang w:eastAsia="en-US"/>
        </w:rPr>
        <w:t>- Устав</w:t>
      </w:r>
      <w:r w:rsidR="00BA22B9" w:rsidRPr="002533FA">
        <w:rPr>
          <w:color w:val="000000" w:themeColor="text1"/>
          <w:sz w:val="28"/>
          <w:szCs w:val="28"/>
          <w:lang w:eastAsia="en-US"/>
        </w:rPr>
        <w:t xml:space="preserve"> </w:t>
      </w:r>
      <w:r w:rsidR="003F6D78">
        <w:rPr>
          <w:sz w:val="28"/>
          <w:szCs w:val="28"/>
          <w:lang w:eastAsia="en-US"/>
        </w:rPr>
        <w:t xml:space="preserve">МБДОУ № </w:t>
      </w:r>
      <w:r w:rsidR="0002063F">
        <w:rPr>
          <w:sz w:val="28"/>
          <w:szCs w:val="28"/>
          <w:lang w:eastAsia="en-US"/>
        </w:rPr>
        <w:t>7</w:t>
      </w:r>
      <w:r w:rsidRPr="002533FA">
        <w:rPr>
          <w:color w:val="000000" w:themeColor="text1"/>
          <w:sz w:val="28"/>
          <w:szCs w:val="28"/>
          <w:lang w:eastAsia="en-US"/>
        </w:rPr>
        <w:t xml:space="preserve">, утвержденный постановлением администрации </w:t>
      </w:r>
      <w:r w:rsidRPr="00647F0A">
        <w:rPr>
          <w:sz w:val="28"/>
          <w:szCs w:val="28"/>
          <w:lang w:eastAsia="en-US"/>
        </w:rPr>
        <w:t xml:space="preserve">муниципального образования Усть-Лабинский район от </w:t>
      </w:r>
      <w:r w:rsidR="00A6499D">
        <w:rPr>
          <w:sz w:val="28"/>
          <w:szCs w:val="28"/>
          <w:lang w:eastAsia="en-US"/>
        </w:rPr>
        <w:t>22</w:t>
      </w:r>
      <w:r w:rsidR="00FE5ABE" w:rsidRPr="00647F0A">
        <w:rPr>
          <w:sz w:val="28"/>
          <w:szCs w:val="28"/>
          <w:lang w:eastAsia="en-US"/>
        </w:rPr>
        <w:t>.</w:t>
      </w:r>
      <w:r w:rsidR="00A6499D">
        <w:rPr>
          <w:sz w:val="28"/>
          <w:szCs w:val="28"/>
          <w:lang w:eastAsia="en-US"/>
        </w:rPr>
        <w:t>12</w:t>
      </w:r>
      <w:r w:rsidR="00FE5ABE" w:rsidRPr="00647F0A">
        <w:rPr>
          <w:sz w:val="28"/>
          <w:szCs w:val="28"/>
          <w:lang w:eastAsia="en-US"/>
        </w:rPr>
        <w:t>.201</w:t>
      </w:r>
      <w:r w:rsidR="00A6499D">
        <w:rPr>
          <w:sz w:val="28"/>
          <w:szCs w:val="28"/>
          <w:lang w:eastAsia="en-US"/>
        </w:rPr>
        <w:t>0</w:t>
      </w:r>
      <w:r w:rsidR="00FE5ABE" w:rsidRPr="00647F0A">
        <w:rPr>
          <w:sz w:val="28"/>
          <w:szCs w:val="28"/>
          <w:lang w:eastAsia="en-US"/>
        </w:rPr>
        <w:t xml:space="preserve"> № </w:t>
      </w:r>
      <w:r w:rsidR="00A6499D">
        <w:rPr>
          <w:sz w:val="28"/>
          <w:szCs w:val="28"/>
          <w:lang w:eastAsia="en-US"/>
        </w:rPr>
        <w:t>21</w:t>
      </w:r>
      <w:r w:rsidR="0002063F">
        <w:rPr>
          <w:sz w:val="28"/>
          <w:szCs w:val="28"/>
          <w:lang w:eastAsia="en-US"/>
        </w:rPr>
        <w:t>71</w:t>
      </w:r>
      <w:r w:rsidR="00F30A00">
        <w:rPr>
          <w:sz w:val="28"/>
          <w:szCs w:val="28"/>
          <w:lang w:eastAsia="en-US"/>
        </w:rPr>
        <w:t xml:space="preserve"> (</w:t>
      </w:r>
      <w:r w:rsidR="00A6499D">
        <w:rPr>
          <w:sz w:val="28"/>
          <w:szCs w:val="28"/>
          <w:lang w:eastAsia="en-US"/>
        </w:rPr>
        <w:t>в редакции постановления от 2</w:t>
      </w:r>
      <w:r w:rsidR="0002063F">
        <w:rPr>
          <w:sz w:val="28"/>
          <w:szCs w:val="28"/>
          <w:lang w:eastAsia="en-US"/>
        </w:rPr>
        <w:t>3</w:t>
      </w:r>
      <w:r w:rsidR="00A6499D">
        <w:rPr>
          <w:sz w:val="28"/>
          <w:szCs w:val="28"/>
          <w:lang w:eastAsia="en-US"/>
        </w:rPr>
        <w:t>.0</w:t>
      </w:r>
      <w:r w:rsidR="0002063F">
        <w:rPr>
          <w:sz w:val="28"/>
          <w:szCs w:val="28"/>
          <w:lang w:eastAsia="en-US"/>
        </w:rPr>
        <w:t>1</w:t>
      </w:r>
      <w:r w:rsidR="00A6499D">
        <w:rPr>
          <w:sz w:val="28"/>
          <w:szCs w:val="28"/>
          <w:lang w:eastAsia="en-US"/>
        </w:rPr>
        <w:t>.201</w:t>
      </w:r>
      <w:r w:rsidR="0002063F">
        <w:rPr>
          <w:sz w:val="28"/>
          <w:szCs w:val="28"/>
          <w:lang w:eastAsia="en-US"/>
        </w:rPr>
        <w:t>5</w:t>
      </w:r>
      <w:r w:rsidR="00A6499D">
        <w:rPr>
          <w:sz w:val="28"/>
          <w:szCs w:val="28"/>
          <w:lang w:eastAsia="en-US"/>
        </w:rPr>
        <w:t xml:space="preserve"> № </w:t>
      </w:r>
      <w:r w:rsidR="0002063F">
        <w:rPr>
          <w:sz w:val="28"/>
          <w:szCs w:val="28"/>
          <w:lang w:eastAsia="en-US"/>
        </w:rPr>
        <w:t>58</w:t>
      </w:r>
      <w:r w:rsidR="00647F0A" w:rsidRPr="00647F0A">
        <w:rPr>
          <w:sz w:val="28"/>
          <w:szCs w:val="28"/>
          <w:lang w:eastAsia="en-US"/>
        </w:rPr>
        <w:t>)</w:t>
      </w:r>
      <w:r w:rsidRPr="00647F0A">
        <w:rPr>
          <w:sz w:val="28"/>
          <w:szCs w:val="28"/>
          <w:lang w:eastAsia="en-US"/>
        </w:rPr>
        <w:t>;</w:t>
      </w:r>
      <w:r w:rsidR="0068465C" w:rsidRPr="00647F0A">
        <w:rPr>
          <w:sz w:val="28"/>
          <w:szCs w:val="28"/>
          <w:lang w:eastAsia="en-US"/>
        </w:rPr>
        <w:t xml:space="preserve"> </w:t>
      </w:r>
    </w:p>
    <w:p w:rsidR="00C66A99" w:rsidRPr="00F753A6" w:rsidRDefault="00C66A99" w:rsidP="00390C48">
      <w:pPr>
        <w:ind w:left="-426" w:firstLine="567"/>
        <w:jc w:val="both"/>
        <w:rPr>
          <w:color w:val="FF0000"/>
          <w:sz w:val="28"/>
          <w:szCs w:val="28"/>
          <w:lang w:eastAsia="en-US"/>
        </w:rPr>
      </w:pPr>
      <w:r>
        <w:rPr>
          <w:sz w:val="28"/>
          <w:szCs w:val="28"/>
          <w:lang w:eastAsia="en-US"/>
        </w:rPr>
        <w:t>-</w:t>
      </w:r>
      <w:r w:rsidRPr="002D3920">
        <w:rPr>
          <w:sz w:val="28"/>
          <w:szCs w:val="28"/>
          <w:lang w:eastAsia="en-US"/>
        </w:rPr>
        <w:t xml:space="preserve"> </w:t>
      </w:r>
      <w:r w:rsidR="00EC79CD">
        <w:rPr>
          <w:sz w:val="28"/>
          <w:szCs w:val="28"/>
          <w:lang w:eastAsia="en-US"/>
        </w:rPr>
        <w:t xml:space="preserve"> </w:t>
      </w:r>
      <w:r>
        <w:rPr>
          <w:sz w:val="28"/>
          <w:szCs w:val="28"/>
          <w:lang w:eastAsia="en-US"/>
        </w:rPr>
        <w:t>Д</w:t>
      </w:r>
      <w:r w:rsidRPr="00092357">
        <w:rPr>
          <w:sz w:val="28"/>
          <w:szCs w:val="28"/>
          <w:lang w:eastAsia="en-US"/>
        </w:rPr>
        <w:t xml:space="preserve">олжностная </w:t>
      </w:r>
      <w:r w:rsidR="00EC79CD">
        <w:rPr>
          <w:sz w:val="28"/>
          <w:szCs w:val="28"/>
          <w:lang w:eastAsia="en-US"/>
        </w:rPr>
        <w:t xml:space="preserve"> </w:t>
      </w:r>
      <w:r w:rsidRPr="00092357">
        <w:rPr>
          <w:sz w:val="28"/>
          <w:szCs w:val="28"/>
          <w:lang w:eastAsia="en-US"/>
        </w:rPr>
        <w:t xml:space="preserve">инструкция </w:t>
      </w:r>
      <w:r w:rsidR="00EC79CD">
        <w:rPr>
          <w:sz w:val="28"/>
          <w:szCs w:val="28"/>
          <w:lang w:eastAsia="en-US"/>
        </w:rPr>
        <w:t xml:space="preserve"> </w:t>
      </w:r>
      <w:r w:rsidR="00DE0736">
        <w:rPr>
          <w:sz w:val="28"/>
          <w:szCs w:val="28"/>
          <w:lang w:eastAsia="en-US"/>
        </w:rPr>
        <w:t>заведующего</w:t>
      </w:r>
      <w:r w:rsidR="00270B5A">
        <w:rPr>
          <w:sz w:val="28"/>
          <w:szCs w:val="28"/>
          <w:lang w:eastAsia="en-US"/>
        </w:rPr>
        <w:t xml:space="preserve"> </w:t>
      </w:r>
      <w:r w:rsidR="003F6D78">
        <w:rPr>
          <w:sz w:val="28"/>
          <w:szCs w:val="28"/>
          <w:lang w:eastAsia="en-US"/>
        </w:rPr>
        <w:t xml:space="preserve">МБДОУ № </w:t>
      </w:r>
      <w:r w:rsidR="0002063F">
        <w:rPr>
          <w:sz w:val="28"/>
          <w:szCs w:val="28"/>
          <w:lang w:eastAsia="en-US"/>
        </w:rPr>
        <w:t>7</w:t>
      </w:r>
      <w:r w:rsidRPr="00816063">
        <w:rPr>
          <w:sz w:val="28"/>
          <w:szCs w:val="28"/>
          <w:lang w:eastAsia="en-US"/>
        </w:rPr>
        <w:t>;</w:t>
      </w:r>
      <w:r w:rsidR="00F87B76">
        <w:rPr>
          <w:sz w:val="28"/>
          <w:szCs w:val="28"/>
          <w:lang w:eastAsia="en-US"/>
        </w:rPr>
        <w:t xml:space="preserve">   </w:t>
      </w:r>
    </w:p>
    <w:p w:rsidR="00647F0A" w:rsidRDefault="00DA42D3" w:rsidP="00390C48">
      <w:pPr>
        <w:ind w:left="-426" w:firstLine="567"/>
        <w:jc w:val="both"/>
        <w:rPr>
          <w:sz w:val="28"/>
          <w:szCs w:val="28"/>
          <w:lang w:eastAsia="en-US"/>
        </w:rPr>
      </w:pPr>
      <w:r w:rsidRPr="00647F0A">
        <w:rPr>
          <w:sz w:val="28"/>
          <w:szCs w:val="28"/>
          <w:lang w:eastAsia="en-US"/>
        </w:rPr>
        <w:t xml:space="preserve">- Должностная инструкция </w:t>
      </w:r>
      <w:r w:rsidR="00290849" w:rsidRPr="00647F0A">
        <w:rPr>
          <w:sz w:val="28"/>
          <w:szCs w:val="28"/>
          <w:lang w:eastAsia="en-US"/>
        </w:rPr>
        <w:t>контрактного управляющего</w:t>
      </w:r>
      <w:r w:rsidRPr="00647F0A">
        <w:rPr>
          <w:sz w:val="28"/>
          <w:szCs w:val="28"/>
          <w:lang w:eastAsia="en-US"/>
        </w:rPr>
        <w:t xml:space="preserve"> </w:t>
      </w:r>
      <w:r w:rsidR="003F6D78" w:rsidRPr="00647F0A">
        <w:rPr>
          <w:sz w:val="28"/>
          <w:szCs w:val="28"/>
          <w:lang w:eastAsia="en-US"/>
        </w:rPr>
        <w:t xml:space="preserve">МБДОУ № </w:t>
      </w:r>
      <w:r w:rsidR="00BA53E5">
        <w:rPr>
          <w:sz w:val="28"/>
          <w:szCs w:val="28"/>
          <w:lang w:eastAsia="en-US"/>
        </w:rPr>
        <w:t>7</w:t>
      </w:r>
      <w:r w:rsidR="00740947" w:rsidRPr="00647F0A">
        <w:rPr>
          <w:sz w:val="28"/>
          <w:szCs w:val="28"/>
          <w:lang w:eastAsia="en-US"/>
        </w:rPr>
        <w:t>;</w:t>
      </w:r>
      <w:r w:rsidR="00727202">
        <w:rPr>
          <w:sz w:val="28"/>
          <w:szCs w:val="28"/>
          <w:lang w:eastAsia="en-US"/>
        </w:rPr>
        <w:t xml:space="preserve"> </w:t>
      </w:r>
    </w:p>
    <w:p w:rsidR="00AB225C" w:rsidRDefault="00647F0A" w:rsidP="00390C48">
      <w:pPr>
        <w:ind w:left="-426" w:firstLine="567"/>
        <w:jc w:val="both"/>
        <w:rPr>
          <w:sz w:val="28"/>
          <w:szCs w:val="28"/>
          <w:lang w:eastAsia="en-US"/>
        </w:rPr>
      </w:pPr>
      <w:r w:rsidRPr="00647F0A">
        <w:t xml:space="preserve"> </w:t>
      </w:r>
      <w:r w:rsidR="002D3B8D" w:rsidRPr="00125CF6">
        <w:rPr>
          <w:sz w:val="28"/>
          <w:szCs w:val="28"/>
          <w:lang w:eastAsia="en-US"/>
        </w:rPr>
        <w:t xml:space="preserve">- </w:t>
      </w:r>
      <w:r w:rsidR="00C66A99" w:rsidRPr="00125CF6">
        <w:rPr>
          <w:sz w:val="28"/>
          <w:szCs w:val="28"/>
          <w:lang w:eastAsia="en-US"/>
        </w:rPr>
        <w:t>План-график закупок товаров</w:t>
      </w:r>
      <w:r w:rsidR="00C66A99" w:rsidRPr="002244A9">
        <w:rPr>
          <w:sz w:val="28"/>
          <w:szCs w:val="28"/>
          <w:lang w:eastAsia="en-US"/>
        </w:rPr>
        <w:t>, работ, услуг для обеспе</w:t>
      </w:r>
      <w:r w:rsidR="00740947" w:rsidRPr="002244A9">
        <w:rPr>
          <w:sz w:val="28"/>
          <w:szCs w:val="28"/>
          <w:lang w:eastAsia="en-US"/>
        </w:rPr>
        <w:t xml:space="preserve">чения муниципальных нужд на </w:t>
      </w:r>
      <w:r w:rsidR="002244A9" w:rsidRPr="002244A9">
        <w:rPr>
          <w:sz w:val="28"/>
          <w:szCs w:val="28"/>
          <w:lang w:eastAsia="en-US"/>
        </w:rPr>
        <w:t xml:space="preserve"> 2020</w:t>
      </w:r>
      <w:r w:rsidR="00C66A99" w:rsidRPr="002244A9">
        <w:rPr>
          <w:sz w:val="28"/>
          <w:szCs w:val="28"/>
          <w:lang w:eastAsia="en-US"/>
        </w:rPr>
        <w:t xml:space="preserve"> год (далее – План-график);</w:t>
      </w:r>
      <w:r w:rsidR="00AB225C">
        <w:rPr>
          <w:sz w:val="28"/>
          <w:szCs w:val="28"/>
          <w:lang w:eastAsia="en-US"/>
        </w:rPr>
        <w:t xml:space="preserve"> </w:t>
      </w:r>
    </w:p>
    <w:p w:rsidR="00C66A99" w:rsidRDefault="00C66A99" w:rsidP="00390C48">
      <w:pPr>
        <w:ind w:left="-426" w:firstLine="567"/>
        <w:jc w:val="both"/>
        <w:rPr>
          <w:sz w:val="28"/>
          <w:szCs w:val="28"/>
          <w:lang w:eastAsia="en-US"/>
        </w:rPr>
      </w:pPr>
      <w:r w:rsidRPr="002244A9">
        <w:rPr>
          <w:sz w:val="28"/>
          <w:szCs w:val="28"/>
          <w:lang w:eastAsia="en-US"/>
        </w:rPr>
        <w:t xml:space="preserve">- Планы финансово-хозяйственной деятельности </w:t>
      </w:r>
      <w:r w:rsidR="003F6D78">
        <w:rPr>
          <w:sz w:val="28"/>
          <w:szCs w:val="28"/>
          <w:lang w:eastAsia="en-US"/>
        </w:rPr>
        <w:t xml:space="preserve"> МБДОУ № </w:t>
      </w:r>
      <w:r w:rsidR="00BA53E5">
        <w:rPr>
          <w:sz w:val="28"/>
          <w:szCs w:val="28"/>
          <w:lang w:eastAsia="en-US"/>
        </w:rPr>
        <w:t>7</w:t>
      </w:r>
      <w:r w:rsidR="003F6D78">
        <w:rPr>
          <w:sz w:val="28"/>
          <w:szCs w:val="28"/>
          <w:lang w:eastAsia="en-US"/>
        </w:rPr>
        <w:t xml:space="preserve"> </w:t>
      </w:r>
      <w:r w:rsidRPr="002244A9">
        <w:rPr>
          <w:sz w:val="28"/>
          <w:szCs w:val="28"/>
          <w:lang w:eastAsia="en-US"/>
        </w:rPr>
        <w:t>на</w:t>
      </w:r>
      <w:r w:rsidR="002244A9" w:rsidRPr="002244A9">
        <w:rPr>
          <w:sz w:val="28"/>
          <w:szCs w:val="28"/>
          <w:lang w:eastAsia="en-US"/>
        </w:rPr>
        <w:t xml:space="preserve"> </w:t>
      </w:r>
      <w:r w:rsidR="00327846">
        <w:rPr>
          <w:sz w:val="28"/>
          <w:szCs w:val="28"/>
          <w:lang w:eastAsia="en-US"/>
        </w:rPr>
        <w:t xml:space="preserve">2019, </w:t>
      </w:r>
      <w:r w:rsidR="002244A9" w:rsidRPr="002244A9">
        <w:rPr>
          <w:sz w:val="28"/>
          <w:szCs w:val="28"/>
          <w:lang w:eastAsia="en-US"/>
        </w:rPr>
        <w:t>2020</w:t>
      </w:r>
      <w:r w:rsidRPr="002244A9">
        <w:rPr>
          <w:sz w:val="28"/>
          <w:szCs w:val="28"/>
          <w:lang w:eastAsia="en-US"/>
        </w:rPr>
        <w:t xml:space="preserve"> финансовы</w:t>
      </w:r>
      <w:r w:rsidR="00327846">
        <w:rPr>
          <w:sz w:val="28"/>
          <w:szCs w:val="28"/>
          <w:lang w:eastAsia="en-US"/>
        </w:rPr>
        <w:t>е</w:t>
      </w:r>
      <w:r w:rsidRPr="002244A9">
        <w:rPr>
          <w:sz w:val="28"/>
          <w:szCs w:val="28"/>
          <w:lang w:eastAsia="en-US"/>
        </w:rPr>
        <w:t xml:space="preserve"> год</w:t>
      </w:r>
      <w:r w:rsidR="00327846">
        <w:rPr>
          <w:sz w:val="28"/>
          <w:szCs w:val="28"/>
          <w:lang w:eastAsia="en-US"/>
        </w:rPr>
        <w:t>ы</w:t>
      </w:r>
      <w:r w:rsidR="00EC6E58">
        <w:rPr>
          <w:sz w:val="28"/>
          <w:szCs w:val="28"/>
          <w:lang w:eastAsia="en-US"/>
        </w:rPr>
        <w:t xml:space="preserve"> (</w:t>
      </w:r>
      <w:r w:rsidR="00703A50">
        <w:rPr>
          <w:sz w:val="28"/>
          <w:szCs w:val="28"/>
          <w:lang w:eastAsia="en-US"/>
        </w:rPr>
        <w:t>далее  - ПФХД)</w:t>
      </w:r>
      <w:r w:rsidRPr="002244A9">
        <w:rPr>
          <w:sz w:val="28"/>
          <w:szCs w:val="28"/>
          <w:lang w:eastAsia="en-US"/>
        </w:rPr>
        <w:t>;</w:t>
      </w:r>
    </w:p>
    <w:p w:rsidR="00AD47CC" w:rsidRDefault="003F6D78" w:rsidP="00390C48">
      <w:pPr>
        <w:ind w:left="-426" w:firstLine="567"/>
        <w:jc w:val="both"/>
        <w:rPr>
          <w:sz w:val="28"/>
          <w:szCs w:val="28"/>
          <w:lang w:eastAsia="en-US"/>
        </w:rPr>
      </w:pPr>
      <w:r w:rsidRPr="007B5EE3">
        <w:rPr>
          <w:sz w:val="28"/>
          <w:szCs w:val="28"/>
          <w:lang w:eastAsia="en-US"/>
        </w:rPr>
        <w:t>-</w:t>
      </w:r>
      <w:r>
        <w:rPr>
          <w:sz w:val="28"/>
          <w:szCs w:val="28"/>
          <w:lang w:eastAsia="en-US"/>
        </w:rPr>
        <w:t xml:space="preserve"> О</w:t>
      </w:r>
      <w:r w:rsidRPr="007B5EE3">
        <w:rPr>
          <w:sz w:val="28"/>
          <w:szCs w:val="28"/>
          <w:lang w:eastAsia="en-US"/>
        </w:rPr>
        <w:t>тчет об объеме закупок у субъектов малого предпринимательства и социально ориентированных некоммерческих организаций за 201</w:t>
      </w:r>
      <w:r>
        <w:rPr>
          <w:sz w:val="28"/>
          <w:szCs w:val="28"/>
          <w:lang w:eastAsia="en-US"/>
        </w:rPr>
        <w:t>9</w:t>
      </w:r>
      <w:r w:rsidRPr="007B5EE3">
        <w:rPr>
          <w:sz w:val="28"/>
          <w:szCs w:val="28"/>
          <w:lang w:eastAsia="en-US"/>
        </w:rPr>
        <w:t xml:space="preserve"> отчетный год от </w:t>
      </w:r>
      <w:r w:rsidR="004E0357">
        <w:rPr>
          <w:sz w:val="28"/>
          <w:szCs w:val="28"/>
          <w:lang w:eastAsia="en-US"/>
        </w:rPr>
        <w:t>2</w:t>
      </w:r>
      <w:r w:rsidR="00BA53E5">
        <w:rPr>
          <w:sz w:val="28"/>
          <w:szCs w:val="28"/>
          <w:lang w:eastAsia="en-US"/>
        </w:rPr>
        <w:t>6</w:t>
      </w:r>
      <w:r w:rsidRPr="00841D5F">
        <w:rPr>
          <w:sz w:val="28"/>
          <w:szCs w:val="28"/>
          <w:lang w:eastAsia="en-US"/>
        </w:rPr>
        <w:t>.0</w:t>
      </w:r>
      <w:r>
        <w:rPr>
          <w:sz w:val="28"/>
          <w:szCs w:val="28"/>
          <w:lang w:eastAsia="en-US"/>
        </w:rPr>
        <w:t>3</w:t>
      </w:r>
      <w:r w:rsidRPr="00841D5F">
        <w:rPr>
          <w:sz w:val="28"/>
          <w:szCs w:val="28"/>
          <w:lang w:eastAsia="en-US"/>
        </w:rPr>
        <w:t>.20</w:t>
      </w:r>
      <w:r>
        <w:rPr>
          <w:sz w:val="28"/>
          <w:szCs w:val="28"/>
          <w:lang w:eastAsia="en-US"/>
        </w:rPr>
        <w:t>20</w:t>
      </w:r>
      <w:r w:rsidRPr="00841D5F">
        <w:rPr>
          <w:sz w:val="28"/>
          <w:szCs w:val="28"/>
          <w:lang w:eastAsia="en-US"/>
        </w:rPr>
        <w:t xml:space="preserve"> года</w:t>
      </w:r>
      <w:r w:rsidRPr="007B5EE3">
        <w:rPr>
          <w:sz w:val="28"/>
          <w:szCs w:val="28"/>
          <w:lang w:eastAsia="en-US"/>
        </w:rPr>
        <w:t>;</w:t>
      </w:r>
    </w:p>
    <w:p w:rsidR="00C00B9B" w:rsidRDefault="008932BC" w:rsidP="00390C48">
      <w:pPr>
        <w:ind w:left="-426" w:firstLine="567"/>
        <w:jc w:val="both"/>
        <w:rPr>
          <w:sz w:val="28"/>
          <w:szCs w:val="28"/>
        </w:rPr>
      </w:pPr>
      <w:proofErr w:type="gramStart"/>
      <w:r>
        <w:rPr>
          <w:sz w:val="28"/>
          <w:szCs w:val="28"/>
          <w:lang w:eastAsia="en-US"/>
        </w:rPr>
        <w:t>-</w:t>
      </w:r>
      <w:r w:rsidR="00CD5BD7">
        <w:rPr>
          <w:sz w:val="28"/>
          <w:szCs w:val="28"/>
          <w:lang w:eastAsia="en-US"/>
        </w:rPr>
        <w:t xml:space="preserve"> </w:t>
      </w:r>
      <w:r w:rsidR="008E2EEB" w:rsidRPr="008E2EEB">
        <w:rPr>
          <w:sz w:val="28"/>
          <w:szCs w:val="28"/>
          <w:lang w:eastAsia="en-US"/>
        </w:rPr>
        <w:t xml:space="preserve">Постановление Правительства </w:t>
      </w:r>
      <w:r w:rsidRPr="008E2EEB">
        <w:rPr>
          <w:sz w:val="28"/>
          <w:szCs w:val="28"/>
          <w:lang w:eastAsia="en-US"/>
        </w:rPr>
        <w:t>Российской Федерации</w:t>
      </w:r>
      <w:r w:rsidR="008E2EEB" w:rsidRPr="008E2EEB">
        <w:rPr>
          <w:sz w:val="28"/>
          <w:szCs w:val="28"/>
          <w:lang w:eastAsia="en-US"/>
        </w:rPr>
        <w:t xml:space="preserve">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Pr>
          <w:sz w:val="28"/>
          <w:szCs w:val="28"/>
          <w:lang w:eastAsia="en-US"/>
        </w:rPr>
        <w:t>»</w:t>
      </w:r>
      <w:r w:rsidR="008E2EEB" w:rsidRPr="007C4635">
        <w:rPr>
          <w:sz w:val="28"/>
          <w:szCs w:val="28"/>
          <w:lang w:eastAsia="en-US"/>
        </w:rPr>
        <w:t xml:space="preserve"> </w:t>
      </w:r>
      <w:r w:rsidR="008E2EEB" w:rsidRPr="008E2EEB">
        <w:rPr>
          <w:sz w:val="28"/>
          <w:szCs w:val="28"/>
          <w:lang w:eastAsia="en-US"/>
        </w:rPr>
        <w:t xml:space="preserve">от 30.09.2019 </w:t>
      </w:r>
      <w:r w:rsidR="00D17453">
        <w:rPr>
          <w:sz w:val="28"/>
          <w:szCs w:val="28"/>
          <w:lang w:eastAsia="en-US"/>
        </w:rPr>
        <w:t>№</w:t>
      </w:r>
      <w:r w:rsidR="008E2EEB" w:rsidRPr="008E2EEB">
        <w:rPr>
          <w:sz w:val="28"/>
          <w:szCs w:val="28"/>
          <w:lang w:eastAsia="en-US"/>
        </w:rPr>
        <w:t xml:space="preserve"> 1279</w:t>
      </w:r>
      <w:r w:rsidR="00125CF6">
        <w:rPr>
          <w:sz w:val="28"/>
          <w:szCs w:val="28"/>
          <w:lang w:eastAsia="en-US"/>
        </w:rPr>
        <w:t xml:space="preserve">    </w:t>
      </w:r>
      <w:r w:rsidR="00C00B9B">
        <w:rPr>
          <w:sz w:val="28"/>
          <w:szCs w:val="28"/>
          <w:lang w:eastAsia="en-US"/>
        </w:rPr>
        <w:t xml:space="preserve"> </w:t>
      </w:r>
      <w:r w:rsidR="00125CF6">
        <w:rPr>
          <w:sz w:val="28"/>
          <w:szCs w:val="28"/>
        </w:rPr>
        <w:t xml:space="preserve">(далее </w:t>
      </w:r>
      <w:r w:rsidR="00C00B9B" w:rsidRPr="003C46AD">
        <w:rPr>
          <w:sz w:val="28"/>
          <w:szCs w:val="28"/>
        </w:rPr>
        <w:t xml:space="preserve">– </w:t>
      </w:r>
      <w:r w:rsidR="00C00B9B">
        <w:rPr>
          <w:sz w:val="28"/>
          <w:szCs w:val="28"/>
        </w:rPr>
        <w:t>Положение</w:t>
      </w:r>
      <w:r w:rsidR="00C00B9B" w:rsidRPr="003C46AD">
        <w:rPr>
          <w:sz w:val="28"/>
          <w:szCs w:val="28"/>
        </w:rPr>
        <w:t xml:space="preserve"> № </w:t>
      </w:r>
      <w:r w:rsidR="00C00B9B" w:rsidRPr="00AE03D0">
        <w:rPr>
          <w:sz w:val="28"/>
          <w:szCs w:val="28"/>
        </w:rPr>
        <w:t>1279</w:t>
      </w:r>
      <w:r w:rsidR="00C00B9B" w:rsidRPr="003C46AD">
        <w:rPr>
          <w:sz w:val="28"/>
          <w:szCs w:val="28"/>
        </w:rPr>
        <w:t>).</w:t>
      </w:r>
      <w:r w:rsidR="00C00B9B">
        <w:rPr>
          <w:sz w:val="28"/>
          <w:szCs w:val="28"/>
        </w:rPr>
        <w:t xml:space="preserve"> </w:t>
      </w:r>
      <w:proofErr w:type="gramEnd"/>
    </w:p>
    <w:p w:rsidR="00537FA7" w:rsidRDefault="00537FA7" w:rsidP="00390C48">
      <w:pPr>
        <w:ind w:left="-426" w:firstLine="567"/>
        <w:jc w:val="both"/>
        <w:rPr>
          <w:sz w:val="28"/>
          <w:szCs w:val="28"/>
          <w:lang w:eastAsia="en-US"/>
        </w:rPr>
      </w:pPr>
    </w:p>
    <w:p w:rsidR="00740947" w:rsidRDefault="00C66A99" w:rsidP="00390C48">
      <w:pPr>
        <w:ind w:left="-426" w:firstLine="567"/>
        <w:jc w:val="both"/>
        <w:rPr>
          <w:sz w:val="28"/>
          <w:szCs w:val="28"/>
          <w:lang w:eastAsia="en-US"/>
        </w:rPr>
      </w:pPr>
      <w:r w:rsidRPr="007B5EE3">
        <w:rPr>
          <w:sz w:val="28"/>
          <w:szCs w:val="28"/>
          <w:lang w:eastAsia="en-US"/>
        </w:rPr>
        <w:t>В ходе проведения плановой</w:t>
      </w:r>
      <w:r w:rsidR="00EC79CD">
        <w:rPr>
          <w:sz w:val="28"/>
          <w:szCs w:val="28"/>
          <w:lang w:eastAsia="en-US"/>
        </w:rPr>
        <w:t xml:space="preserve"> </w:t>
      </w:r>
      <w:r w:rsidRPr="007B5EE3">
        <w:rPr>
          <w:sz w:val="28"/>
          <w:szCs w:val="28"/>
          <w:lang w:eastAsia="en-US"/>
        </w:rPr>
        <w:t>проверки установлено следующее:</w:t>
      </w:r>
      <w:r w:rsidR="0094640A">
        <w:rPr>
          <w:sz w:val="28"/>
          <w:szCs w:val="28"/>
          <w:lang w:eastAsia="en-US"/>
        </w:rPr>
        <w:t xml:space="preserve"> </w:t>
      </w:r>
    </w:p>
    <w:p w:rsidR="00A65798" w:rsidRDefault="00E503BC" w:rsidP="00390C48">
      <w:pPr>
        <w:shd w:val="clear" w:color="auto" w:fill="FFFFFF"/>
        <w:ind w:left="-426" w:firstLine="567"/>
        <w:jc w:val="lowKashida"/>
        <w:rPr>
          <w:rFonts w:eastAsia="Calibri"/>
          <w:sz w:val="28"/>
          <w:szCs w:val="28"/>
          <w:lang w:eastAsia="en-US"/>
        </w:rPr>
      </w:pPr>
      <w:r>
        <w:rPr>
          <w:rFonts w:eastAsia="Calibri"/>
          <w:sz w:val="28"/>
          <w:szCs w:val="28"/>
          <w:lang w:eastAsia="en-US"/>
        </w:rPr>
        <w:t>1.</w:t>
      </w:r>
      <w:r w:rsidRPr="00066833">
        <w:rPr>
          <w:rFonts w:eastAsia="Calibri"/>
          <w:sz w:val="28"/>
          <w:szCs w:val="28"/>
          <w:lang w:eastAsia="en-US"/>
        </w:rPr>
        <w:t xml:space="preserve"> </w:t>
      </w:r>
      <w:r w:rsidR="00A65798">
        <w:rPr>
          <w:rFonts w:eastAsia="Calibri"/>
          <w:sz w:val="28"/>
          <w:szCs w:val="28"/>
          <w:lang w:eastAsia="en-US"/>
        </w:rPr>
        <w:t xml:space="preserve">Требования к формированию, утверждению и ведению Плана-графика на 2020 год, предусмотрены статьей 16 </w:t>
      </w:r>
      <w:r w:rsidR="00A65798">
        <w:rPr>
          <w:sz w:val="28"/>
          <w:szCs w:val="28"/>
        </w:rPr>
        <w:t>Закона № 44-ФЗ</w:t>
      </w:r>
      <w:r w:rsidR="00A65798">
        <w:rPr>
          <w:rFonts w:eastAsia="Calibri"/>
          <w:sz w:val="28"/>
          <w:szCs w:val="28"/>
          <w:lang w:eastAsia="en-US"/>
        </w:rPr>
        <w:t>.</w:t>
      </w:r>
    </w:p>
    <w:p w:rsidR="00A65798" w:rsidRDefault="00A65798" w:rsidP="00390C48">
      <w:pPr>
        <w:ind w:left="-426" w:firstLine="567"/>
        <w:jc w:val="both"/>
        <w:rPr>
          <w:sz w:val="28"/>
          <w:szCs w:val="28"/>
        </w:rPr>
      </w:pPr>
      <w:r>
        <w:rPr>
          <w:rFonts w:eastAsia="Calibri"/>
          <w:sz w:val="28"/>
          <w:szCs w:val="28"/>
          <w:lang w:eastAsia="en-US"/>
        </w:rPr>
        <w:t xml:space="preserve">Согласно части 3 статьи 16 </w:t>
      </w:r>
      <w:r>
        <w:rPr>
          <w:sz w:val="28"/>
          <w:szCs w:val="28"/>
        </w:rPr>
        <w:t>Закона № 44-ФЗ</w:t>
      </w:r>
      <w:r>
        <w:rPr>
          <w:rFonts w:eastAsia="Calibri"/>
          <w:sz w:val="28"/>
          <w:szCs w:val="28"/>
          <w:lang w:eastAsia="en-US"/>
        </w:rPr>
        <w:t xml:space="preserve"> порядок формирования, утверждения и ведения планов-графиков закупок для обеспечения нужд субъекта Российской Федерации устанавливается с учетом требований Правительства Российской Федерации.</w:t>
      </w:r>
      <w:r>
        <w:rPr>
          <w:sz w:val="28"/>
          <w:szCs w:val="28"/>
        </w:rPr>
        <w:t xml:space="preserve"> Такой порядок  утвержден </w:t>
      </w:r>
      <w:r w:rsidRPr="00AE03D0">
        <w:rPr>
          <w:sz w:val="28"/>
          <w:szCs w:val="28"/>
        </w:rPr>
        <w:t>Положение</w:t>
      </w:r>
      <w:r>
        <w:rPr>
          <w:sz w:val="28"/>
          <w:szCs w:val="28"/>
        </w:rPr>
        <w:t>м</w:t>
      </w:r>
      <w:r w:rsidRPr="00AE03D0">
        <w:rPr>
          <w:sz w:val="28"/>
          <w:szCs w:val="28"/>
        </w:rPr>
        <w:t xml:space="preserve"> </w:t>
      </w:r>
      <w:r>
        <w:rPr>
          <w:sz w:val="28"/>
          <w:szCs w:val="28"/>
        </w:rPr>
        <w:t>№</w:t>
      </w:r>
      <w:r w:rsidRPr="00AE03D0">
        <w:rPr>
          <w:sz w:val="28"/>
          <w:szCs w:val="28"/>
        </w:rPr>
        <w:t xml:space="preserve"> 1279</w:t>
      </w:r>
      <w:r>
        <w:rPr>
          <w:sz w:val="28"/>
          <w:szCs w:val="28"/>
        </w:rPr>
        <w:t>.</w:t>
      </w:r>
      <w:r w:rsidRPr="00AE03D0">
        <w:rPr>
          <w:sz w:val="28"/>
          <w:szCs w:val="28"/>
        </w:rPr>
        <w:t xml:space="preserve"> </w:t>
      </w:r>
    </w:p>
    <w:p w:rsidR="00487BF2" w:rsidRDefault="00574989" w:rsidP="00390C48">
      <w:pPr>
        <w:ind w:left="-426"/>
        <w:jc w:val="both"/>
        <w:rPr>
          <w:sz w:val="28"/>
          <w:szCs w:val="28"/>
        </w:rPr>
      </w:pPr>
      <w:r w:rsidRPr="00040D21">
        <w:rPr>
          <w:sz w:val="28"/>
          <w:szCs w:val="28"/>
        </w:rPr>
        <w:t xml:space="preserve">    </w:t>
      </w:r>
      <w:r>
        <w:rPr>
          <w:sz w:val="28"/>
          <w:szCs w:val="28"/>
        </w:rPr>
        <w:t xml:space="preserve"> </w:t>
      </w:r>
      <w:r w:rsidR="00C66A99" w:rsidRPr="00241698">
        <w:rPr>
          <w:sz w:val="28"/>
          <w:szCs w:val="28"/>
        </w:rPr>
        <w:t xml:space="preserve">В соответствии с подпунктом </w:t>
      </w:r>
      <w:r w:rsidR="00435259">
        <w:rPr>
          <w:sz w:val="28"/>
          <w:szCs w:val="28"/>
        </w:rPr>
        <w:t>«б»</w:t>
      </w:r>
      <w:r w:rsidR="00C66A99" w:rsidRPr="00241698">
        <w:rPr>
          <w:sz w:val="28"/>
          <w:szCs w:val="28"/>
        </w:rPr>
        <w:t xml:space="preserve"> пункта </w:t>
      </w:r>
      <w:r w:rsidR="00AE03D0">
        <w:rPr>
          <w:sz w:val="28"/>
          <w:szCs w:val="28"/>
        </w:rPr>
        <w:t>12</w:t>
      </w:r>
      <w:r w:rsidR="00C66A99" w:rsidRPr="00241698">
        <w:rPr>
          <w:sz w:val="28"/>
          <w:szCs w:val="28"/>
        </w:rPr>
        <w:t xml:space="preserve"> </w:t>
      </w:r>
      <w:r w:rsidR="00C737D7">
        <w:rPr>
          <w:sz w:val="28"/>
          <w:szCs w:val="28"/>
        </w:rPr>
        <w:t xml:space="preserve"> </w:t>
      </w:r>
      <w:r w:rsidR="00AE03D0">
        <w:rPr>
          <w:sz w:val="28"/>
          <w:szCs w:val="28"/>
        </w:rPr>
        <w:t>Положения</w:t>
      </w:r>
      <w:r w:rsidR="00AE03D0" w:rsidRPr="003C46AD">
        <w:rPr>
          <w:sz w:val="28"/>
          <w:szCs w:val="28"/>
        </w:rPr>
        <w:t xml:space="preserve"> № </w:t>
      </w:r>
      <w:r w:rsidR="00AE03D0" w:rsidRPr="00AE03D0">
        <w:rPr>
          <w:sz w:val="28"/>
          <w:szCs w:val="28"/>
        </w:rPr>
        <w:t>1279</w:t>
      </w:r>
      <w:r w:rsidR="00C66A99" w:rsidRPr="00241698">
        <w:rPr>
          <w:sz w:val="28"/>
          <w:szCs w:val="28"/>
        </w:rPr>
        <w:t>, планы-графики закупок утверждаются бюджетными учреждениями в течение 10</w:t>
      </w:r>
      <w:r w:rsidR="00F07107">
        <w:rPr>
          <w:sz w:val="28"/>
          <w:szCs w:val="28"/>
        </w:rPr>
        <w:t xml:space="preserve"> </w:t>
      </w:r>
      <w:r w:rsidR="00C66A99" w:rsidRPr="00241698">
        <w:rPr>
          <w:sz w:val="28"/>
          <w:szCs w:val="28"/>
        </w:rPr>
        <w:t xml:space="preserve">рабочих дней </w:t>
      </w:r>
      <w:r w:rsidR="00AE03D0" w:rsidRPr="00AE03D0">
        <w:rPr>
          <w:sz w:val="28"/>
          <w:szCs w:val="28"/>
        </w:rPr>
        <w:t xml:space="preserve"> со дня, следующего за днем утверждения плана финансово-хозяйственной деятельности учреждения</w:t>
      </w:r>
      <w:r w:rsidR="00C66A99">
        <w:rPr>
          <w:sz w:val="28"/>
          <w:szCs w:val="28"/>
        </w:rPr>
        <w:t xml:space="preserve">. </w:t>
      </w:r>
    </w:p>
    <w:p w:rsidR="00C66A99" w:rsidRDefault="000C3423" w:rsidP="00390C48">
      <w:pPr>
        <w:ind w:left="-426" w:firstLine="567"/>
        <w:jc w:val="both"/>
        <w:rPr>
          <w:sz w:val="28"/>
          <w:szCs w:val="28"/>
        </w:rPr>
      </w:pPr>
      <w:r>
        <w:rPr>
          <w:sz w:val="28"/>
          <w:szCs w:val="28"/>
        </w:rPr>
        <w:t>П</w:t>
      </w:r>
      <w:r w:rsidR="00101241">
        <w:rPr>
          <w:sz w:val="28"/>
          <w:szCs w:val="28"/>
        </w:rPr>
        <w:t xml:space="preserve">ФХД </w:t>
      </w:r>
      <w:r w:rsidR="003F6D78">
        <w:rPr>
          <w:sz w:val="28"/>
          <w:szCs w:val="28"/>
          <w:lang w:eastAsia="en-US"/>
        </w:rPr>
        <w:t xml:space="preserve"> </w:t>
      </w:r>
      <w:r w:rsidR="00C66A99" w:rsidRPr="00241698">
        <w:rPr>
          <w:sz w:val="28"/>
          <w:szCs w:val="28"/>
        </w:rPr>
        <w:t>на 20</w:t>
      </w:r>
      <w:r>
        <w:rPr>
          <w:sz w:val="28"/>
          <w:szCs w:val="28"/>
        </w:rPr>
        <w:t>20</w:t>
      </w:r>
      <w:r w:rsidR="00C66A99" w:rsidRPr="00241698">
        <w:rPr>
          <w:sz w:val="28"/>
          <w:szCs w:val="28"/>
        </w:rPr>
        <w:t xml:space="preserve"> год утвержден  </w:t>
      </w:r>
      <w:proofErr w:type="gramStart"/>
      <w:r w:rsidR="00DE0736">
        <w:rPr>
          <w:sz w:val="28"/>
          <w:szCs w:val="28"/>
        </w:rPr>
        <w:t>заведующим</w:t>
      </w:r>
      <w:r w:rsidR="00D165F9">
        <w:rPr>
          <w:sz w:val="28"/>
          <w:szCs w:val="28"/>
        </w:rPr>
        <w:t xml:space="preserve"> </w:t>
      </w:r>
      <w:r w:rsidR="008979D9">
        <w:rPr>
          <w:sz w:val="28"/>
          <w:szCs w:val="28"/>
        </w:rPr>
        <w:t xml:space="preserve"> </w:t>
      </w:r>
      <w:r w:rsidR="00EC78DB">
        <w:rPr>
          <w:sz w:val="28"/>
          <w:szCs w:val="28"/>
        </w:rPr>
        <w:t>Учреждени</w:t>
      </w:r>
      <w:r w:rsidR="008979D9">
        <w:rPr>
          <w:sz w:val="28"/>
          <w:szCs w:val="28"/>
        </w:rPr>
        <w:t>я</w:t>
      </w:r>
      <w:proofErr w:type="gramEnd"/>
      <w:r w:rsidR="008979D9">
        <w:rPr>
          <w:sz w:val="28"/>
          <w:szCs w:val="28"/>
        </w:rPr>
        <w:t xml:space="preserve"> </w:t>
      </w:r>
      <w:r w:rsidR="00D165F9">
        <w:rPr>
          <w:sz w:val="28"/>
          <w:szCs w:val="28"/>
        </w:rPr>
        <w:t xml:space="preserve"> </w:t>
      </w:r>
      <w:r w:rsidR="00C97BCC">
        <w:rPr>
          <w:sz w:val="28"/>
          <w:szCs w:val="28"/>
        </w:rPr>
        <w:t>13</w:t>
      </w:r>
      <w:r w:rsidR="00DA5575">
        <w:rPr>
          <w:sz w:val="28"/>
          <w:szCs w:val="28"/>
        </w:rPr>
        <w:t xml:space="preserve"> </w:t>
      </w:r>
      <w:r>
        <w:rPr>
          <w:sz w:val="28"/>
          <w:szCs w:val="28"/>
        </w:rPr>
        <w:t>января</w:t>
      </w:r>
      <w:r w:rsidR="00DA5575" w:rsidRPr="00027CB5">
        <w:rPr>
          <w:sz w:val="28"/>
          <w:szCs w:val="28"/>
        </w:rPr>
        <w:t xml:space="preserve"> 20</w:t>
      </w:r>
      <w:r>
        <w:rPr>
          <w:sz w:val="28"/>
          <w:szCs w:val="28"/>
        </w:rPr>
        <w:t>20</w:t>
      </w:r>
      <w:r w:rsidR="00DA5575" w:rsidRPr="00027CB5">
        <w:rPr>
          <w:sz w:val="28"/>
          <w:szCs w:val="28"/>
        </w:rPr>
        <w:t xml:space="preserve"> года </w:t>
      </w:r>
      <w:r w:rsidR="008E38C5">
        <w:rPr>
          <w:sz w:val="28"/>
          <w:szCs w:val="28"/>
        </w:rPr>
        <w:t xml:space="preserve">(Приложение № </w:t>
      </w:r>
      <w:r w:rsidR="0065572E">
        <w:rPr>
          <w:sz w:val="28"/>
          <w:szCs w:val="28"/>
        </w:rPr>
        <w:t>2</w:t>
      </w:r>
      <w:r w:rsidR="00C66A99">
        <w:rPr>
          <w:sz w:val="28"/>
          <w:szCs w:val="28"/>
        </w:rPr>
        <w:t>).</w:t>
      </w:r>
      <w:r w:rsidR="00C45E00">
        <w:rPr>
          <w:sz w:val="28"/>
          <w:szCs w:val="28"/>
        </w:rPr>
        <w:t xml:space="preserve">  </w:t>
      </w:r>
    </w:p>
    <w:p w:rsidR="00A63D94" w:rsidRDefault="00C66A99" w:rsidP="00390C48">
      <w:pPr>
        <w:ind w:left="-426" w:right="-143" w:firstLine="567"/>
        <w:jc w:val="both"/>
        <w:rPr>
          <w:sz w:val="28"/>
          <w:szCs w:val="28"/>
        </w:rPr>
      </w:pPr>
      <w:r>
        <w:rPr>
          <w:sz w:val="28"/>
          <w:szCs w:val="28"/>
        </w:rPr>
        <w:t xml:space="preserve">План-график </w:t>
      </w:r>
      <w:r w:rsidR="003F6D78">
        <w:rPr>
          <w:sz w:val="28"/>
          <w:szCs w:val="28"/>
          <w:lang w:eastAsia="en-US"/>
        </w:rPr>
        <w:t xml:space="preserve">МБДОУ № </w:t>
      </w:r>
      <w:r w:rsidR="00BA53E5">
        <w:rPr>
          <w:sz w:val="28"/>
          <w:szCs w:val="28"/>
          <w:lang w:eastAsia="en-US"/>
        </w:rPr>
        <w:t>7</w:t>
      </w:r>
      <w:r w:rsidR="003F6D78">
        <w:rPr>
          <w:sz w:val="28"/>
          <w:szCs w:val="28"/>
          <w:lang w:eastAsia="en-US"/>
        </w:rPr>
        <w:t xml:space="preserve"> </w:t>
      </w:r>
      <w:r>
        <w:rPr>
          <w:sz w:val="28"/>
          <w:szCs w:val="28"/>
        </w:rPr>
        <w:t>д</w:t>
      </w:r>
      <w:r w:rsidR="00F07107">
        <w:rPr>
          <w:sz w:val="28"/>
          <w:szCs w:val="28"/>
        </w:rPr>
        <w:t>олжен быть утвержден не позднее</w:t>
      </w:r>
      <w:r w:rsidR="006E13E8">
        <w:rPr>
          <w:sz w:val="28"/>
          <w:szCs w:val="28"/>
        </w:rPr>
        <w:t xml:space="preserve"> </w:t>
      </w:r>
      <w:r>
        <w:rPr>
          <w:sz w:val="28"/>
          <w:szCs w:val="28"/>
        </w:rPr>
        <w:t>2</w:t>
      </w:r>
      <w:r w:rsidR="00C97BCC">
        <w:rPr>
          <w:sz w:val="28"/>
          <w:szCs w:val="28"/>
        </w:rPr>
        <w:t>7</w:t>
      </w:r>
      <w:r>
        <w:rPr>
          <w:sz w:val="28"/>
          <w:szCs w:val="28"/>
        </w:rPr>
        <w:t xml:space="preserve"> января </w:t>
      </w:r>
      <w:r w:rsidR="00A63D94">
        <w:rPr>
          <w:sz w:val="28"/>
          <w:szCs w:val="28"/>
        </w:rPr>
        <w:t xml:space="preserve">  </w:t>
      </w:r>
    </w:p>
    <w:p w:rsidR="00976F1E" w:rsidRDefault="00C66A99" w:rsidP="00390C48">
      <w:pPr>
        <w:ind w:left="-426" w:right="-143"/>
        <w:jc w:val="both"/>
        <w:rPr>
          <w:sz w:val="28"/>
          <w:szCs w:val="28"/>
        </w:rPr>
      </w:pPr>
      <w:r>
        <w:rPr>
          <w:sz w:val="28"/>
          <w:szCs w:val="28"/>
        </w:rPr>
        <w:t>20</w:t>
      </w:r>
      <w:r w:rsidR="000C3423">
        <w:rPr>
          <w:sz w:val="28"/>
          <w:szCs w:val="28"/>
        </w:rPr>
        <w:t>20</w:t>
      </w:r>
      <w:r w:rsidR="00703193">
        <w:rPr>
          <w:sz w:val="28"/>
          <w:szCs w:val="28"/>
        </w:rPr>
        <w:t xml:space="preserve"> </w:t>
      </w:r>
      <w:r w:rsidR="00A63D94">
        <w:rPr>
          <w:sz w:val="28"/>
          <w:szCs w:val="28"/>
        </w:rPr>
        <w:t xml:space="preserve"> </w:t>
      </w:r>
      <w:r w:rsidR="00703193">
        <w:rPr>
          <w:sz w:val="28"/>
          <w:szCs w:val="28"/>
        </w:rPr>
        <w:t>года.</w:t>
      </w:r>
      <w:r w:rsidR="008137D1" w:rsidRPr="008137D1">
        <w:rPr>
          <w:sz w:val="28"/>
          <w:szCs w:val="28"/>
        </w:rPr>
        <w:t xml:space="preserve"> </w:t>
      </w:r>
      <w:r w:rsidR="008137D1">
        <w:rPr>
          <w:sz w:val="28"/>
          <w:szCs w:val="28"/>
        </w:rPr>
        <w:t xml:space="preserve">(Приложение № 3)  </w:t>
      </w:r>
    </w:p>
    <w:p w:rsidR="00C66A99" w:rsidRDefault="00A63D94" w:rsidP="0035123F">
      <w:pPr>
        <w:ind w:left="-426" w:right="-143" w:firstLine="567"/>
        <w:jc w:val="both"/>
        <w:rPr>
          <w:sz w:val="28"/>
          <w:szCs w:val="28"/>
        </w:rPr>
      </w:pPr>
      <w:r>
        <w:rPr>
          <w:sz w:val="28"/>
          <w:szCs w:val="28"/>
        </w:rPr>
        <w:t xml:space="preserve"> </w:t>
      </w:r>
      <w:r w:rsidR="008E38C5">
        <w:rPr>
          <w:sz w:val="28"/>
          <w:szCs w:val="28"/>
        </w:rPr>
        <w:t>Сформированный Заказчиком План-график н</w:t>
      </w:r>
      <w:r w:rsidR="002F3EB0">
        <w:rPr>
          <w:sz w:val="28"/>
          <w:szCs w:val="28"/>
        </w:rPr>
        <w:t>а 2020 год</w:t>
      </w:r>
      <w:r w:rsidR="00ED1012">
        <w:rPr>
          <w:sz w:val="28"/>
          <w:szCs w:val="28"/>
        </w:rPr>
        <w:t xml:space="preserve"> </w:t>
      </w:r>
      <w:r>
        <w:rPr>
          <w:sz w:val="28"/>
          <w:szCs w:val="28"/>
        </w:rPr>
        <w:t xml:space="preserve">   </w:t>
      </w:r>
      <w:r w:rsidR="002F3EB0">
        <w:rPr>
          <w:sz w:val="28"/>
          <w:szCs w:val="28"/>
        </w:rPr>
        <w:t xml:space="preserve">фактически утвержден </w:t>
      </w:r>
      <w:r w:rsidR="00C66A99">
        <w:rPr>
          <w:sz w:val="28"/>
          <w:szCs w:val="28"/>
        </w:rPr>
        <w:t xml:space="preserve"> </w:t>
      </w:r>
      <w:r w:rsidR="00C97BCC">
        <w:rPr>
          <w:sz w:val="28"/>
          <w:szCs w:val="28"/>
        </w:rPr>
        <w:t>2</w:t>
      </w:r>
      <w:r w:rsidR="00104278">
        <w:rPr>
          <w:sz w:val="28"/>
          <w:szCs w:val="28"/>
        </w:rPr>
        <w:t>2</w:t>
      </w:r>
      <w:r w:rsidR="00C66A99" w:rsidRPr="00C564A1">
        <w:rPr>
          <w:sz w:val="28"/>
          <w:szCs w:val="28"/>
        </w:rPr>
        <w:t xml:space="preserve"> января 20</w:t>
      </w:r>
      <w:r w:rsidR="00C564A1" w:rsidRPr="00C564A1">
        <w:rPr>
          <w:sz w:val="28"/>
          <w:szCs w:val="28"/>
        </w:rPr>
        <w:t>20</w:t>
      </w:r>
      <w:r w:rsidR="00C66A99" w:rsidRPr="00C564A1">
        <w:rPr>
          <w:sz w:val="28"/>
          <w:szCs w:val="28"/>
        </w:rPr>
        <w:t xml:space="preserve"> </w:t>
      </w:r>
      <w:r w:rsidR="00C66A99">
        <w:rPr>
          <w:sz w:val="28"/>
          <w:szCs w:val="28"/>
        </w:rPr>
        <w:t>года, т.е. своевременно</w:t>
      </w:r>
      <w:r w:rsidR="00ED1012">
        <w:rPr>
          <w:sz w:val="28"/>
          <w:szCs w:val="28"/>
        </w:rPr>
        <w:t>.</w:t>
      </w:r>
      <w:r>
        <w:rPr>
          <w:sz w:val="28"/>
          <w:szCs w:val="28"/>
        </w:rPr>
        <w:t xml:space="preserve">      </w:t>
      </w:r>
      <w:r w:rsidR="00ED1012" w:rsidRPr="0003116C">
        <w:rPr>
          <w:bCs/>
          <w:sz w:val="28"/>
          <w:szCs w:val="28"/>
        </w:rPr>
        <w:t xml:space="preserve">Подтверждением является снимок экрана (скриншот) </w:t>
      </w:r>
      <w:r w:rsidR="002F3EB0">
        <w:rPr>
          <w:sz w:val="28"/>
          <w:szCs w:val="28"/>
        </w:rPr>
        <w:t xml:space="preserve">(Приложение № </w:t>
      </w:r>
      <w:r w:rsidR="008137D1">
        <w:rPr>
          <w:sz w:val="28"/>
          <w:szCs w:val="28"/>
        </w:rPr>
        <w:t>4</w:t>
      </w:r>
      <w:r w:rsidR="002F3EB0">
        <w:rPr>
          <w:sz w:val="28"/>
          <w:szCs w:val="28"/>
        </w:rPr>
        <w:t>)</w:t>
      </w:r>
      <w:r w:rsidR="00835835">
        <w:rPr>
          <w:sz w:val="28"/>
          <w:szCs w:val="28"/>
        </w:rPr>
        <w:t>.</w:t>
      </w:r>
      <w:r w:rsidR="00835835" w:rsidRPr="00835835">
        <w:rPr>
          <w:sz w:val="28"/>
          <w:szCs w:val="28"/>
        </w:rPr>
        <w:t xml:space="preserve"> </w:t>
      </w:r>
    </w:p>
    <w:p w:rsidR="00A63D94" w:rsidRDefault="00A63D94" w:rsidP="00390C48">
      <w:pPr>
        <w:ind w:left="-426" w:right="-143" w:firstLine="567"/>
        <w:jc w:val="both"/>
        <w:rPr>
          <w:sz w:val="28"/>
          <w:szCs w:val="28"/>
        </w:rPr>
      </w:pPr>
      <w:r>
        <w:rPr>
          <w:sz w:val="28"/>
          <w:szCs w:val="28"/>
        </w:rPr>
        <w:t xml:space="preserve">     </w:t>
      </w:r>
      <w:r w:rsidR="00C66A99">
        <w:rPr>
          <w:sz w:val="28"/>
          <w:szCs w:val="28"/>
        </w:rPr>
        <w:t>У</w:t>
      </w:r>
      <w:r w:rsidR="00C66A99" w:rsidRPr="00241698">
        <w:rPr>
          <w:sz w:val="28"/>
          <w:szCs w:val="28"/>
        </w:rPr>
        <w:t xml:space="preserve">твержденный Заказчиком  </w:t>
      </w:r>
      <w:r w:rsidR="00C97BCC">
        <w:rPr>
          <w:sz w:val="28"/>
          <w:szCs w:val="28"/>
        </w:rPr>
        <w:t>2</w:t>
      </w:r>
      <w:r w:rsidR="00104278">
        <w:rPr>
          <w:sz w:val="28"/>
          <w:szCs w:val="28"/>
        </w:rPr>
        <w:t>2</w:t>
      </w:r>
      <w:r w:rsidR="0040421D">
        <w:rPr>
          <w:sz w:val="28"/>
          <w:szCs w:val="28"/>
        </w:rPr>
        <w:t xml:space="preserve"> </w:t>
      </w:r>
      <w:r w:rsidR="00C564A1" w:rsidRPr="00C564A1">
        <w:rPr>
          <w:sz w:val="28"/>
          <w:szCs w:val="28"/>
        </w:rPr>
        <w:t xml:space="preserve">января 2020 </w:t>
      </w:r>
      <w:r w:rsidR="00C564A1">
        <w:rPr>
          <w:sz w:val="28"/>
          <w:szCs w:val="28"/>
        </w:rPr>
        <w:t xml:space="preserve"> </w:t>
      </w:r>
      <w:r w:rsidR="00C66A99" w:rsidRPr="00C564A1">
        <w:rPr>
          <w:sz w:val="28"/>
          <w:szCs w:val="28"/>
        </w:rPr>
        <w:t>года</w:t>
      </w:r>
      <w:r w:rsidR="00C66A99" w:rsidRPr="00703193">
        <w:rPr>
          <w:color w:val="FF0000"/>
          <w:sz w:val="28"/>
          <w:szCs w:val="28"/>
        </w:rPr>
        <w:t xml:space="preserve"> </w:t>
      </w:r>
      <w:r w:rsidR="00C66A99">
        <w:rPr>
          <w:sz w:val="28"/>
          <w:szCs w:val="28"/>
        </w:rPr>
        <w:t xml:space="preserve">План-график  </w:t>
      </w:r>
      <w:r w:rsidR="00463978">
        <w:rPr>
          <w:sz w:val="28"/>
          <w:szCs w:val="28"/>
        </w:rPr>
        <w:t xml:space="preserve">размещен </w:t>
      </w:r>
      <w:proofErr w:type="gramStart"/>
      <w:r w:rsidR="00463978">
        <w:rPr>
          <w:sz w:val="28"/>
          <w:szCs w:val="28"/>
        </w:rPr>
        <w:t>в</w:t>
      </w:r>
      <w:proofErr w:type="gramEnd"/>
      <w:r w:rsidR="00463978">
        <w:rPr>
          <w:sz w:val="28"/>
          <w:szCs w:val="28"/>
        </w:rPr>
        <w:t xml:space="preserve"> </w:t>
      </w:r>
      <w:r>
        <w:rPr>
          <w:sz w:val="28"/>
          <w:szCs w:val="28"/>
        </w:rPr>
        <w:t xml:space="preserve"> </w:t>
      </w:r>
    </w:p>
    <w:p w:rsidR="00C66A99" w:rsidRDefault="00463978" w:rsidP="00390C48">
      <w:pPr>
        <w:ind w:left="-426" w:right="-143"/>
        <w:jc w:val="both"/>
        <w:rPr>
          <w:sz w:val="28"/>
          <w:szCs w:val="28"/>
        </w:rPr>
      </w:pPr>
      <w:r>
        <w:rPr>
          <w:sz w:val="28"/>
          <w:szCs w:val="28"/>
        </w:rPr>
        <w:lastRenderedPageBreak/>
        <w:t xml:space="preserve">ЕИС </w:t>
      </w:r>
      <w:r w:rsidR="00D17453">
        <w:rPr>
          <w:sz w:val="28"/>
          <w:szCs w:val="28"/>
        </w:rPr>
        <w:t xml:space="preserve"> </w:t>
      </w:r>
      <w:r w:rsidR="00C97BCC">
        <w:rPr>
          <w:sz w:val="28"/>
          <w:szCs w:val="28"/>
        </w:rPr>
        <w:t>2</w:t>
      </w:r>
      <w:r w:rsidR="00BA53E5">
        <w:rPr>
          <w:sz w:val="28"/>
          <w:szCs w:val="28"/>
        </w:rPr>
        <w:t>3</w:t>
      </w:r>
      <w:r w:rsidR="00690470" w:rsidRPr="00C564A1">
        <w:rPr>
          <w:sz w:val="28"/>
          <w:szCs w:val="28"/>
        </w:rPr>
        <w:t xml:space="preserve"> </w:t>
      </w:r>
      <w:r w:rsidR="00D17453">
        <w:rPr>
          <w:sz w:val="28"/>
          <w:szCs w:val="28"/>
        </w:rPr>
        <w:t xml:space="preserve"> </w:t>
      </w:r>
      <w:r w:rsidR="00703193" w:rsidRPr="00C564A1">
        <w:rPr>
          <w:sz w:val="28"/>
          <w:szCs w:val="28"/>
        </w:rPr>
        <w:t>января</w:t>
      </w:r>
      <w:r w:rsidR="00487BF2">
        <w:rPr>
          <w:sz w:val="28"/>
          <w:szCs w:val="28"/>
        </w:rPr>
        <w:t xml:space="preserve"> </w:t>
      </w:r>
      <w:r w:rsidR="00D17453">
        <w:rPr>
          <w:sz w:val="28"/>
          <w:szCs w:val="28"/>
        </w:rPr>
        <w:t xml:space="preserve">   </w:t>
      </w:r>
      <w:r w:rsidR="00703193" w:rsidRPr="00C564A1">
        <w:rPr>
          <w:sz w:val="28"/>
          <w:szCs w:val="28"/>
        </w:rPr>
        <w:t>20</w:t>
      </w:r>
      <w:r w:rsidR="00C564A1" w:rsidRPr="00C564A1">
        <w:rPr>
          <w:sz w:val="28"/>
          <w:szCs w:val="28"/>
        </w:rPr>
        <w:t>20</w:t>
      </w:r>
      <w:r w:rsidR="00703193" w:rsidRPr="00C564A1">
        <w:rPr>
          <w:sz w:val="28"/>
          <w:szCs w:val="28"/>
        </w:rPr>
        <w:t xml:space="preserve"> года</w:t>
      </w:r>
      <w:r w:rsidR="00941352">
        <w:rPr>
          <w:sz w:val="28"/>
          <w:szCs w:val="28"/>
        </w:rPr>
        <w:t>.</w:t>
      </w:r>
      <w:r w:rsidR="009A2EBA" w:rsidRPr="009A2EBA">
        <w:rPr>
          <w:sz w:val="28"/>
          <w:szCs w:val="28"/>
        </w:rPr>
        <w:t xml:space="preserve"> </w:t>
      </w:r>
    </w:p>
    <w:p w:rsidR="00A63D94" w:rsidRDefault="00A63D94" w:rsidP="00390C48">
      <w:pPr>
        <w:ind w:left="-426" w:firstLine="142"/>
        <w:jc w:val="both"/>
        <w:rPr>
          <w:sz w:val="28"/>
          <w:szCs w:val="28"/>
        </w:rPr>
      </w:pPr>
      <w:r>
        <w:rPr>
          <w:sz w:val="28"/>
          <w:szCs w:val="28"/>
        </w:rPr>
        <w:t xml:space="preserve">     2.</w:t>
      </w:r>
      <w:r w:rsidRPr="00A63D94">
        <w:rPr>
          <w:sz w:val="28"/>
          <w:szCs w:val="28"/>
        </w:rPr>
        <w:t xml:space="preserve"> </w:t>
      </w:r>
      <w:r w:rsidR="00306567">
        <w:rPr>
          <w:sz w:val="28"/>
          <w:szCs w:val="28"/>
        </w:rPr>
        <w:t xml:space="preserve"> Согласно размещенному в ЕИС реестру контрактов, заключенных по итогам размещения заказов, в проверяемом периоде </w:t>
      </w:r>
      <w:r w:rsidR="005D1FD3">
        <w:rPr>
          <w:sz w:val="28"/>
          <w:szCs w:val="28"/>
          <w:lang w:eastAsia="en-US"/>
        </w:rPr>
        <w:t>Заказчиком</w:t>
      </w:r>
      <w:r w:rsidR="00306567">
        <w:rPr>
          <w:sz w:val="28"/>
          <w:szCs w:val="28"/>
          <w:lang w:eastAsia="en-US"/>
        </w:rPr>
        <w:t xml:space="preserve"> </w:t>
      </w:r>
      <w:r w:rsidR="00306567">
        <w:rPr>
          <w:sz w:val="28"/>
          <w:szCs w:val="28"/>
        </w:rPr>
        <w:t>было объявлено и проведено 11 процедур размещения заказов  путем проведения аукциона в электронной форме у субъектов малого предпринимательства в соответствии с ч</w:t>
      </w:r>
      <w:r w:rsidR="00B82E55">
        <w:rPr>
          <w:sz w:val="28"/>
          <w:szCs w:val="28"/>
        </w:rPr>
        <w:t xml:space="preserve">астью </w:t>
      </w:r>
      <w:r w:rsidR="00306567">
        <w:rPr>
          <w:sz w:val="28"/>
          <w:szCs w:val="28"/>
        </w:rPr>
        <w:t>1 ст</w:t>
      </w:r>
      <w:r w:rsidR="00B82E55">
        <w:rPr>
          <w:sz w:val="28"/>
          <w:szCs w:val="28"/>
        </w:rPr>
        <w:t xml:space="preserve">атьи </w:t>
      </w:r>
      <w:r w:rsidR="00306567">
        <w:rPr>
          <w:sz w:val="28"/>
          <w:szCs w:val="28"/>
        </w:rPr>
        <w:t xml:space="preserve"> 30 Закона 44-ФЗ на общую сумму </w:t>
      </w:r>
      <w:r w:rsidR="002D0634">
        <w:rPr>
          <w:sz w:val="28"/>
          <w:szCs w:val="28"/>
        </w:rPr>
        <w:t xml:space="preserve"> </w:t>
      </w:r>
      <w:r w:rsidR="00034B8E">
        <w:rPr>
          <w:sz w:val="28"/>
          <w:szCs w:val="28"/>
        </w:rPr>
        <w:t xml:space="preserve"> </w:t>
      </w:r>
      <w:r w:rsidR="00B82E55" w:rsidRPr="00B82E55">
        <w:rPr>
          <w:sz w:val="28"/>
          <w:szCs w:val="28"/>
        </w:rPr>
        <w:t>485 608,20</w:t>
      </w:r>
      <w:r w:rsidR="00B82E55">
        <w:rPr>
          <w:sz w:val="28"/>
          <w:szCs w:val="28"/>
        </w:rPr>
        <w:t xml:space="preserve"> рублей.</w:t>
      </w:r>
    </w:p>
    <w:p w:rsidR="00B82E55" w:rsidRPr="00B82E55" w:rsidRDefault="00B82E55" w:rsidP="00390C48">
      <w:pPr>
        <w:ind w:left="-426"/>
        <w:jc w:val="both"/>
        <w:rPr>
          <w:sz w:val="28"/>
          <w:szCs w:val="28"/>
        </w:rPr>
      </w:pPr>
      <w:r>
        <w:rPr>
          <w:sz w:val="28"/>
          <w:szCs w:val="28"/>
        </w:rPr>
        <w:t xml:space="preserve">   </w:t>
      </w:r>
      <w:r w:rsidR="0022048B">
        <w:rPr>
          <w:sz w:val="28"/>
          <w:szCs w:val="28"/>
        </w:rPr>
        <w:t xml:space="preserve">    </w:t>
      </w:r>
      <w:r>
        <w:rPr>
          <w:sz w:val="28"/>
          <w:szCs w:val="28"/>
        </w:rPr>
        <w:t xml:space="preserve"> </w:t>
      </w:r>
      <w:r w:rsidRPr="00B82E55">
        <w:rPr>
          <w:sz w:val="28"/>
          <w:szCs w:val="28"/>
        </w:rPr>
        <w:t>Извещени</w:t>
      </w:r>
      <w:r w:rsidR="001123EE">
        <w:rPr>
          <w:sz w:val="28"/>
          <w:szCs w:val="28"/>
        </w:rPr>
        <w:t>я</w:t>
      </w:r>
      <w:r w:rsidRPr="00B82E55">
        <w:rPr>
          <w:sz w:val="28"/>
          <w:szCs w:val="28"/>
        </w:rPr>
        <w:t xml:space="preserve"> о проведении открыт</w:t>
      </w:r>
      <w:r w:rsidR="001123EE">
        <w:rPr>
          <w:sz w:val="28"/>
          <w:szCs w:val="28"/>
        </w:rPr>
        <w:t>ых</w:t>
      </w:r>
      <w:r w:rsidRPr="00B82E55">
        <w:rPr>
          <w:sz w:val="28"/>
          <w:szCs w:val="28"/>
        </w:rPr>
        <w:t xml:space="preserve"> аукцион</w:t>
      </w:r>
      <w:r w:rsidR="001123EE">
        <w:rPr>
          <w:sz w:val="28"/>
          <w:szCs w:val="28"/>
        </w:rPr>
        <w:t>ов</w:t>
      </w:r>
      <w:r w:rsidRPr="00B82E55">
        <w:rPr>
          <w:sz w:val="28"/>
          <w:szCs w:val="28"/>
        </w:rPr>
        <w:t xml:space="preserve"> в электронной форме  соответству</w:t>
      </w:r>
      <w:r w:rsidR="001123EE">
        <w:rPr>
          <w:sz w:val="28"/>
          <w:szCs w:val="28"/>
        </w:rPr>
        <w:t>ю</w:t>
      </w:r>
      <w:r w:rsidRPr="00B82E55">
        <w:rPr>
          <w:sz w:val="28"/>
          <w:szCs w:val="28"/>
        </w:rPr>
        <w:t>т требованиям статьи</w:t>
      </w:r>
      <w:r w:rsidR="0022048B">
        <w:rPr>
          <w:sz w:val="28"/>
          <w:szCs w:val="28"/>
        </w:rPr>
        <w:t xml:space="preserve"> </w:t>
      </w:r>
      <w:r w:rsidRPr="00B82E55">
        <w:rPr>
          <w:sz w:val="28"/>
          <w:szCs w:val="28"/>
        </w:rPr>
        <w:t xml:space="preserve"> 63  Закона 44-ФЗ и в установленные сроки размещен</w:t>
      </w:r>
      <w:r w:rsidR="001123EE">
        <w:rPr>
          <w:sz w:val="28"/>
          <w:szCs w:val="28"/>
        </w:rPr>
        <w:t>ы</w:t>
      </w:r>
      <w:r w:rsidRPr="00B82E55">
        <w:rPr>
          <w:sz w:val="28"/>
          <w:szCs w:val="28"/>
        </w:rPr>
        <w:t xml:space="preserve"> </w:t>
      </w:r>
      <w:r w:rsidR="0022048B">
        <w:rPr>
          <w:sz w:val="28"/>
          <w:szCs w:val="28"/>
        </w:rPr>
        <w:t>в ЕИС.</w:t>
      </w:r>
    </w:p>
    <w:p w:rsidR="00B82E55" w:rsidRPr="00B82E55" w:rsidRDefault="0022048B" w:rsidP="00390C48">
      <w:pPr>
        <w:ind w:left="-426"/>
        <w:jc w:val="both"/>
        <w:rPr>
          <w:iCs/>
          <w:color w:val="000000"/>
          <w:sz w:val="28"/>
          <w:szCs w:val="28"/>
        </w:rPr>
      </w:pPr>
      <w:r>
        <w:rPr>
          <w:sz w:val="28"/>
          <w:szCs w:val="28"/>
        </w:rPr>
        <w:t xml:space="preserve">        </w:t>
      </w:r>
      <w:r w:rsidR="00B82E55" w:rsidRPr="00B82E55">
        <w:rPr>
          <w:sz w:val="28"/>
          <w:szCs w:val="28"/>
        </w:rPr>
        <w:t xml:space="preserve">Документация об электронных аукционах соответствует требованиям </w:t>
      </w:r>
      <w:hyperlink r:id="rId9" w:history="1">
        <w:r w:rsidRPr="0022048B">
          <w:rPr>
            <w:sz w:val="28"/>
            <w:szCs w:val="28"/>
          </w:rPr>
          <w:t xml:space="preserve"> </w:t>
        </w:r>
        <w:r w:rsidRPr="00B82E55">
          <w:rPr>
            <w:sz w:val="28"/>
            <w:szCs w:val="28"/>
          </w:rPr>
          <w:t>статьи</w:t>
        </w:r>
        <w:r w:rsidRPr="00B82E55">
          <w:rPr>
            <w:iCs/>
            <w:color w:val="000000"/>
            <w:sz w:val="28"/>
            <w:szCs w:val="28"/>
          </w:rPr>
          <w:t xml:space="preserve"> </w:t>
        </w:r>
        <w:r w:rsidR="00B82E55" w:rsidRPr="00B82E55">
          <w:rPr>
            <w:iCs/>
            <w:color w:val="000000"/>
            <w:sz w:val="28"/>
            <w:szCs w:val="28"/>
          </w:rPr>
          <w:t>64 Закона</w:t>
        </w:r>
      </w:hyperlink>
      <w:r w:rsidR="002D0634">
        <w:rPr>
          <w:iCs/>
          <w:color w:val="000000"/>
          <w:sz w:val="28"/>
          <w:szCs w:val="28"/>
        </w:rPr>
        <w:t xml:space="preserve"> №</w:t>
      </w:r>
      <w:r w:rsidR="00B82E55" w:rsidRPr="00B82E55">
        <w:rPr>
          <w:iCs/>
          <w:color w:val="000000"/>
          <w:sz w:val="28"/>
          <w:szCs w:val="28"/>
        </w:rPr>
        <w:t xml:space="preserve"> -44ФЗ.</w:t>
      </w:r>
    </w:p>
    <w:p w:rsidR="00B82E55" w:rsidRDefault="0022048B" w:rsidP="00390C48">
      <w:pPr>
        <w:ind w:left="-426"/>
        <w:jc w:val="both"/>
        <w:rPr>
          <w:sz w:val="28"/>
          <w:szCs w:val="28"/>
        </w:rPr>
      </w:pPr>
      <w:r>
        <w:rPr>
          <w:sz w:val="28"/>
          <w:szCs w:val="28"/>
        </w:rPr>
        <w:t xml:space="preserve">        В части размещения </w:t>
      </w:r>
      <w:r w:rsidRPr="0022048B">
        <w:rPr>
          <w:sz w:val="28"/>
          <w:szCs w:val="28"/>
        </w:rPr>
        <w:t>в реестре контрактов информации об исполнении</w:t>
      </w:r>
      <w:r>
        <w:rPr>
          <w:sz w:val="28"/>
          <w:szCs w:val="28"/>
        </w:rPr>
        <w:t xml:space="preserve"> (о расторжении) контракт</w:t>
      </w:r>
      <w:r w:rsidR="001123EE">
        <w:rPr>
          <w:sz w:val="28"/>
          <w:szCs w:val="28"/>
        </w:rPr>
        <w:t>ов</w:t>
      </w:r>
      <w:r>
        <w:rPr>
          <w:sz w:val="28"/>
          <w:szCs w:val="28"/>
        </w:rPr>
        <w:t xml:space="preserve"> нарушений не обнаружено.</w:t>
      </w:r>
    </w:p>
    <w:p w:rsidR="00852BD2" w:rsidRDefault="00852BD2" w:rsidP="00390C48">
      <w:pPr>
        <w:ind w:left="-426" w:firstLine="567"/>
        <w:jc w:val="both"/>
        <w:rPr>
          <w:rFonts w:cs="Calibri"/>
          <w:sz w:val="28"/>
          <w:szCs w:val="28"/>
          <w:lang w:eastAsia="ar-SA"/>
        </w:rPr>
      </w:pPr>
      <w:proofErr w:type="gramStart"/>
      <w:r>
        <w:rPr>
          <w:rFonts w:cs="Calibri"/>
          <w:sz w:val="28"/>
          <w:szCs w:val="28"/>
          <w:lang w:eastAsia="ar-SA"/>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трехсот тысяч рублей (в редакции Закона № 44-ФЗ, действующей до 24 апреля 2020 г.) и шестисот тысяч рублей (в редакции Закона № 44-ФЗ, действующей с 24 апреля 2020 г.) и годовой объем закупок не должен превышать десять процентов</w:t>
      </w:r>
      <w:proofErr w:type="gramEnd"/>
      <w:r>
        <w:rPr>
          <w:rFonts w:cs="Calibri"/>
          <w:sz w:val="28"/>
          <w:szCs w:val="28"/>
          <w:lang w:eastAsia="ar-SA"/>
        </w:rPr>
        <w:t xml:space="preserve"> (в редакции Закона № 44-ФЗ, действующей после 24 апреля 2020 г.) совокупного годового объема закупок Заказчика и не должен составлять более чем пятьдесят миллионов рублей.</w:t>
      </w:r>
    </w:p>
    <w:p w:rsidR="00852BD2" w:rsidRDefault="00852BD2" w:rsidP="00390C48">
      <w:pPr>
        <w:ind w:left="-426" w:firstLine="567"/>
        <w:jc w:val="both"/>
        <w:rPr>
          <w:rFonts w:cs="Calibri"/>
          <w:sz w:val="28"/>
          <w:szCs w:val="28"/>
          <w:lang w:eastAsia="ar-SA"/>
        </w:rPr>
      </w:pPr>
      <w:r>
        <w:rPr>
          <w:rFonts w:cs="Calibri"/>
          <w:sz w:val="28"/>
          <w:szCs w:val="28"/>
          <w:lang w:eastAsia="ar-SA"/>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за счет бюджетных средств в 2019, 2020 годах, нарушений, в части превышения указанных ограничений, не установлено.</w:t>
      </w:r>
      <w:r w:rsidR="00F839A8">
        <w:rPr>
          <w:rFonts w:cs="Calibri"/>
          <w:sz w:val="28"/>
          <w:szCs w:val="28"/>
          <w:lang w:eastAsia="ar-SA"/>
        </w:rPr>
        <w:t xml:space="preserve"> </w:t>
      </w:r>
    </w:p>
    <w:p w:rsidR="00852BD2" w:rsidRPr="004B09ED" w:rsidRDefault="00852BD2" w:rsidP="00390C48">
      <w:pPr>
        <w:ind w:left="-426" w:firstLine="567"/>
        <w:jc w:val="both"/>
        <w:rPr>
          <w:rFonts w:cs="Calibri"/>
          <w:sz w:val="28"/>
          <w:szCs w:val="28"/>
          <w:lang w:eastAsia="ar-SA"/>
        </w:rPr>
      </w:pPr>
      <w:r>
        <w:rPr>
          <w:rFonts w:cs="Calibri"/>
          <w:sz w:val="28"/>
          <w:szCs w:val="28"/>
          <w:lang w:eastAsia="ar-SA"/>
        </w:rPr>
        <w:t>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w:t>
      </w:r>
      <w:r>
        <w:rPr>
          <w:rFonts w:eastAsiaTheme="minorHAnsi"/>
          <w:sz w:val="28"/>
          <w:szCs w:val="28"/>
          <w:lang w:eastAsia="en-US"/>
        </w:rPr>
        <w:t>, не превышающую шестисот тысяч рублей. При этом годовой объем закупок, которые Заказчик вправе осуществить на основании указанного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(в редакции Закона № 44-ФЗ, действующей с 1 мая 2020г.).</w:t>
      </w:r>
      <w:r w:rsidR="0065572E" w:rsidRPr="0065572E">
        <w:rPr>
          <w:rFonts w:cs="Calibri"/>
          <w:sz w:val="28"/>
          <w:szCs w:val="28"/>
          <w:lang w:eastAsia="ar-SA"/>
        </w:rPr>
        <w:t xml:space="preserve"> </w:t>
      </w:r>
    </w:p>
    <w:p w:rsidR="00852BD2" w:rsidRDefault="00852BD2" w:rsidP="00390C48">
      <w:pPr>
        <w:ind w:left="-426" w:firstLine="567"/>
        <w:jc w:val="both"/>
        <w:rPr>
          <w:rFonts w:cs="Calibri"/>
          <w:sz w:val="28"/>
          <w:szCs w:val="28"/>
          <w:lang w:eastAsia="ar-SA"/>
        </w:rPr>
      </w:pPr>
      <w:r w:rsidRPr="002D4B65">
        <w:rPr>
          <w:rFonts w:cs="Calibri"/>
          <w:sz w:val="28"/>
          <w:szCs w:val="28"/>
          <w:lang w:eastAsia="ar-SA"/>
        </w:rPr>
        <w:t>В соответствии с представленным Заказчиком реестром контрактов, заключенных на основ</w:t>
      </w:r>
      <w:r>
        <w:rPr>
          <w:rFonts w:cs="Calibri"/>
          <w:sz w:val="28"/>
          <w:szCs w:val="28"/>
          <w:lang w:eastAsia="ar-SA"/>
        </w:rPr>
        <w:t>ании пункта 5</w:t>
      </w:r>
      <w:r w:rsidRPr="002D4B65">
        <w:rPr>
          <w:rFonts w:cs="Calibri"/>
          <w:sz w:val="28"/>
          <w:szCs w:val="28"/>
          <w:lang w:eastAsia="ar-SA"/>
        </w:rPr>
        <w:t xml:space="preserve"> части 1 статьи 93 Закона № 44-ФЗ, оплата которых осуществлялась за счет б</w:t>
      </w:r>
      <w:r>
        <w:rPr>
          <w:rFonts w:cs="Calibri"/>
          <w:sz w:val="28"/>
          <w:szCs w:val="28"/>
          <w:lang w:eastAsia="ar-SA"/>
        </w:rPr>
        <w:t xml:space="preserve">юджетных средств в 2019, 2020 годах, </w:t>
      </w:r>
      <w:r w:rsidRPr="002D4B65">
        <w:rPr>
          <w:rFonts w:cs="Calibri"/>
          <w:sz w:val="28"/>
          <w:szCs w:val="28"/>
          <w:lang w:eastAsia="ar-SA"/>
        </w:rPr>
        <w:t>нарушений</w:t>
      </w:r>
      <w:r>
        <w:rPr>
          <w:rFonts w:cs="Calibri"/>
          <w:sz w:val="28"/>
          <w:szCs w:val="28"/>
          <w:lang w:eastAsia="ar-SA"/>
        </w:rPr>
        <w:t>,</w:t>
      </w:r>
      <w:r w:rsidRPr="002D4B65">
        <w:rPr>
          <w:rFonts w:cs="Calibri"/>
          <w:sz w:val="28"/>
          <w:szCs w:val="28"/>
          <w:lang w:eastAsia="ar-SA"/>
        </w:rPr>
        <w:t xml:space="preserve"> в </w:t>
      </w:r>
      <w:r>
        <w:rPr>
          <w:rFonts w:cs="Calibri"/>
          <w:sz w:val="28"/>
          <w:szCs w:val="28"/>
          <w:lang w:eastAsia="ar-SA"/>
        </w:rPr>
        <w:t>части превышения таких ограничений,</w:t>
      </w:r>
      <w:r w:rsidRPr="002D4B65">
        <w:rPr>
          <w:rFonts w:cs="Calibri"/>
          <w:sz w:val="28"/>
          <w:szCs w:val="28"/>
          <w:lang w:eastAsia="ar-SA"/>
        </w:rPr>
        <w:t xml:space="preserve"> не установлено.</w:t>
      </w:r>
    </w:p>
    <w:p w:rsidR="00682BC1" w:rsidRPr="00682BC1" w:rsidRDefault="00A63D94" w:rsidP="00390C48">
      <w:pPr>
        <w:ind w:left="-426" w:right="-143" w:firstLine="567"/>
        <w:jc w:val="both"/>
        <w:rPr>
          <w:bCs/>
          <w:sz w:val="28"/>
          <w:szCs w:val="28"/>
          <w:shd w:val="clear" w:color="auto" w:fill="FFFFFF"/>
        </w:rPr>
      </w:pPr>
      <w:r>
        <w:rPr>
          <w:sz w:val="28"/>
          <w:szCs w:val="28"/>
          <w:shd w:val="clear" w:color="auto" w:fill="FFFFFF"/>
        </w:rPr>
        <w:t>3</w:t>
      </w:r>
      <w:r w:rsidR="00682BC1" w:rsidRPr="00682BC1">
        <w:rPr>
          <w:sz w:val="28"/>
          <w:szCs w:val="28"/>
          <w:shd w:val="clear" w:color="auto" w:fill="FFFFFF"/>
        </w:rPr>
        <w:t xml:space="preserve">. </w:t>
      </w:r>
      <w:r w:rsidR="00682BC1" w:rsidRPr="00682BC1">
        <w:rPr>
          <w:bCs/>
          <w:sz w:val="28"/>
          <w:szCs w:val="28"/>
          <w:shd w:val="clear" w:color="auto" w:fill="FFFFFF"/>
        </w:rPr>
        <w:t>Согласно части 4 статьи 30 Закона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w:t>
      </w:r>
      <w:r w:rsidR="00C71CEA">
        <w:rPr>
          <w:bCs/>
          <w:sz w:val="28"/>
          <w:szCs w:val="28"/>
          <w:shd w:val="clear" w:color="auto" w:fill="FFFFFF"/>
        </w:rPr>
        <w:t xml:space="preserve"> (далее – СМП и СОНКО)</w:t>
      </w:r>
      <w:r w:rsidR="00682BC1" w:rsidRPr="00682BC1">
        <w:rPr>
          <w:bCs/>
          <w:sz w:val="28"/>
          <w:szCs w:val="28"/>
          <w:shd w:val="clear" w:color="auto" w:fill="FFFFFF"/>
        </w:rPr>
        <w:t xml:space="preserve">, предусмотренных частью 2 статьи 30 Закона №44-ФЗ, и до 1 апреля года, следующего за отчетным годом, </w:t>
      </w:r>
      <w:proofErr w:type="gramStart"/>
      <w:r w:rsidR="00682BC1" w:rsidRPr="00682BC1">
        <w:rPr>
          <w:bCs/>
          <w:sz w:val="28"/>
          <w:szCs w:val="28"/>
          <w:shd w:val="clear" w:color="auto" w:fill="FFFFFF"/>
        </w:rPr>
        <w:t>разместить</w:t>
      </w:r>
      <w:proofErr w:type="gramEnd"/>
      <w:r w:rsidR="00682BC1" w:rsidRPr="00682BC1">
        <w:rPr>
          <w:bCs/>
          <w:sz w:val="28"/>
          <w:szCs w:val="28"/>
          <w:shd w:val="clear" w:color="auto" w:fill="FFFFFF"/>
        </w:rPr>
        <w:t xml:space="preserve"> такой отчет в ЕИС. В такой отчет заказчик включает информацию о заключенных контрактах с </w:t>
      </w:r>
      <w:r w:rsidR="00C71CEA">
        <w:rPr>
          <w:bCs/>
          <w:sz w:val="28"/>
          <w:szCs w:val="28"/>
          <w:shd w:val="clear" w:color="auto" w:fill="FFFFFF"/>
        </w:rPr>
        <w:t>СМП и СОНКО</w:t>
      </w:r>
      <w:r w:rsidR="00682BC1" w:rsidRPr="00682BC1">
        <w:rPr>
          <w:bCs/>
          <w:sz w:val="28"/>
          <w:szCs w:val="28"/>
          <w:shd w:val="clear" w:color="auto" w:fill="FFFFFF"/>
        </w:rPr>
        <w:t>, а также информацию о несостоявшемся определении поставщиков (подрядчиков, ис</w:t>
      </w:r>
      <w:r w:rsidR="00AF7122">
        <w:rPr>
          <w:bCs/>
          <w:sz w:val="28"/>
          <w:szCs w:val="28"/>
          <w:shd w:val="clear" w:color="auto" w:fill="FFFFFF"/>
        </w:rPr>
        <w:t>полнителей) с участием СМП и СОНКО</w:t>
      </w:r>
      <w:r w:rsidR="00682BC1" w:rsidRPr="00682BC1">
        <w:rPr>
          <w:bCs/>
          <w:sz w:val="28"/>
          <w:szCs w:val="28"/>
          <w:shd w:val="clear" w:color="auto" w:fill="FFFFFF"/>
        </w:rPr>
        <w:t>.</w:t>
      </w:r>
      <w:r w:rsidR="00647AF4">
        <w:rPr>
          <w:bCs/>
          <w:sz w:val="28"/>
          <w:szCs w:val="28"/>
          <w:shd w:val="clear" w:color="auto" w:fill="FFFFFF"/>
        </w:rPr>
        <w:t xml:space="preserve">    </w:t>
      </w:r>
    </w:p>
    <w:p w:rsidR="00682BC1" w:rsidRPr="00682BC1" w:rsidRDefault="00682BC1" w:rsidP="00390C48">
      <w:pPr>
        <w:ind w:left="-426" w:right="-143" w:firstLine="567"/>
        <w:jc w:val="both"/>
        <w:rPr>
          <w:bCs/>
          <w:sz w:val="28"/>
          <w:szCs w:val="28"/>
          <w:shd w:val="clear" w:color="auto" w:fill="FFFFFF"/>
        </w:rPr>
      </w:pPr>
      <w:r w:rsidRPr="00682BC1">
        <w:rPr>
          <w:bCs/>
          <w:sz w:val="28"/>
          <w:szCs w:val="28"/>
          <w:shd w:val="clear" w:color="auto" w:fill="FFFFFF"/>
        </w:rPr>
        <w:lastRenderedPageBreak/>
        <w:t>Отчет об объеме закуп</w:t>
      </w:r>
      <w:r w:rsidR="00AF7122">
        <w:rPr>
          <w:bCs/>
          <w:sz w:val="28"/>
          <w:szCs w:val="28"/>
          <w:shd w:val="clear" w:color="auto" w:fill="FFFFFF"/>
        </w:rPr>
        <w:t>ок у СМП и СОНКО за 2019</w:t>
      </w:r>
      <w:r w:rsidRPr="00682BC1">
        <w:rPr>
          <w:bCs/>
          <w:sz w:val="28"/>
          <w:szCs w:val="28"/>
          <w:shd w:val="clear" w:color="auto" w:fill="FFFFFF"/>
        </w:rPr>
        <w:t xml:space="preserve"> отчетный год  </w:t>
      </w:r>
      <w:r w:rsidRPr="00682BC1">
        <w:rPr>
          <w:sz w:val="28"/>
          <w:szCs w:val="28"/>
          <w:shd w:val="clear" w:color="auto" w:fill="FFFFFF"/>
        </w:rPr>
        <w:t xml:space="preserve">(Приложение № </w:t>
      </w:r>
      <w:r w:rsidR="008025A3">
        <w:rPr>
          <w:sz w:val="28"/>
          <w:szCs w:val="28"/>
          <w:shd w:val="clear" w:color="auto" w:fill="FFFFFF"/>
        </w:rPr>
        <w:t>5</w:t>
      </w:r>
      <w:r w:rsidRPr="00682BC1">
        <w:rPr>
          <w:sz w:val="28"/>
          <w:szCs w:val="28"/>
          <w:shd w:val="clear" w:color="auto" w:fill="FFFFFF"/>
        </w:rPr>
        <w:t>)</w:t>
      </w:r>
      <w:r w:rsidRPr="00682BC1">
        <w:rPr>
          <w:bCs/>
          <w:sz w:val="28"/>
          <w:szCs w:val="28"/>
          <w:shd w:val="clear" w:color="auto" w:fill="FFFFFF"/>
        </w:rPr>
        <w:t xml:space="preserve">  размещен заведующим  МБДОУ № </w:t>
      </w:r>
      <w:r w:rsidR="009233CE">
        <w:rPr>
          <w:bCs/>
          <w:sz w:val="28"/>
          <w:szCs w:val="28"/>
          <w:shd w:val="clear" w:color="auto" w:fill="FFFFFF"/>
        </w:rPr>
        <w:t>7</w:t>
      </w:r>
      <w:r w:rsidRPr="00682BC1">
        <w:rPr>
          <w:bCs/>
          <w:sz w:val="28"/>
          <w:szCs w:val="28"/>
          <w:shd w:val="clear" w:color="auto" w:fill="FFFFFF"/>
        </w:rPr>
        <w:t xml:space="preserve"> </w:t>
      </w:r>
      <w:proofErr w:type="spellStart"/>
      <w:r w:rsidR="009233CE">
        <w:rPr>
          <w:sz w:val="28"/>
          <w:szCs w:val="28"/>
        </w:rPr>
        <w:t>Солодской</w:t>
      </w:r>
      <w:proofErr w:type="spellEnd"/>
      <w:r w:rsidR="009233CE">
        <w:rPr>
          <w:sz w:val="28"/>
          <w:szCs w:val="28"/>
        </w:rPr>
        <w:t xml:space="preserve"> О.С.</w:t>
      </w:r>
      <w:r w:rsidR="009233CE" w:rsidRPr="00BA22B9">
        <w:rPr>
          <w:sz w:val="28"/>
          <w:szCs w:val="28"/>
        </w:rPr>
        <w:t xml:space="preserve"> </w:t>
      </w:r>
      <w:r w:rsidRPr="00682BC1">
        <w:rPr>
          <w:bCs/>
          <w:sz w:val="28"/>
          <w:szCs w:val="28"/>
          <w:shd w:val="clear" w:color="auto" w:fill="FFFFFF"/>
        </w:rPr>
        <w:t xml:space="preserve">в ЕИС </w:t>
      </w:r>
      <w:r w:rsidR="00104278">
        <w:rPr>
          <w:bCs/>
          <w:sz w:val="28"/>
          <w:szCs w:val="28"/>
          <w:shd w:val="clear" w:color="auto" w:fill="FFFFFF"/>
        </w:rPr>
        <w:t>2</w:t>
      </w:r>
      <w:r w:rsidR="009233CE">
        <w:rPr>
          <w:bCs/>
          <w:sz w:val="28"/>
          <w:szCs w:val="28"/>
          <w:shd w:val="clear" w:color="auto" w:fill="FFFFFF"/>
        </w:rPr>
        <w:t>6</w:t>
      </w:r>
      <w:r w:rsidRPr="00682BC1">
        <w:rPr>
          <w:bCs/>
          <w:sz w:val="28"/>
          <w:szCs w:val="28"/>
          <w:shd w:val="clear" w:color="auto" w:fill="FFFFFF"/>
        </w:rPr>
        <w:t xml:space="preserve"> марта 2019 года, т.е. своевременно. </w:t>
      </w:r>
    </w:p>
    <w:p w:rsidR="00104278" w:rsidRDefault="008979D9" w:rsidP="00390C48">
      <w:pPr>
        <w:ind w:left="-426" w:firstLine="567"/>
        <w:jc w:val="both"/>
        <w:rPr>
          <w:sz w:val="28"/>
          <w:szCs w:val="28"/>
        </w:rPr>
      </w:pPr>
      <w:r>
        <w:rPr>
          <w:sz w:val="28"/>
          <w:szCs w:val="28"/>
        </w:rPr>
        <w:t xml:space="preserve">Согласно части </w:t>
      </w:r>
      <w:r w:rsidR="00104278" w:rsidRPr="00E857D8">
        <w:rPr>
          <w:sz w:val="28"/>
          <w:szCs w:val="28"/>
        </w:rPr>
        <w:t xml:space="preserve"> 3 статьи 7 Закона № 44-ФЗ информ</w:t>
      </w:r>
      <w:r w:rsidR="00104278">
        <w:rPr>
          <w:sz w:val="28"/>
          <w:szCs w:val="28"/>
        </w:rPr>
        <w:t xml:space="preserve">ация, предусмотренная указанным </w:t>
      </w:r>
      <w:r w:rsidR="00104278" w:rsidRPr="00E857D8">
        <w:rPr>
          <w:sz w:val="28"/>
          <w:szCs w:val="28"/>
        </w:rPr>
        <w:t>Федеральным законом и размещенная в ЕИС, должна быть полной и достоверной.</w:t>
      </w:r>
    </w:p>
    <w:p w:rsidR="00104278" w:rsidRPr="009327EB" w:rsidRDefault="00104278" w:rsidP="00390C48">
      <w:pPr>
        <w:ind w:left="-426" w:firstLine="567"/>
        <w:jc w:val="both"/>
        <w:rPr>
          <w:sz w:val="28"/>
          <w:szCs w:val="28"/>
        </w:rPr>
      </w:pPr>
      <w:r w:rsidRPr="009327EB">
        <w:rPr>
          <w:sz w:val="28"/>
          <w:szCs w:val="28"/>
        </w:rPr>
        <w:t>В соответствии с частью 4.1 статьи 30 Закона № 44-ФЗ, порядок подготовки Отчета об объеме закупок у СМП и СОНКО, его размещения в ЕИС, форма указанного отчета определяются Правительством Российской Федерации.</w:t>
      </w:r>
    </w:p>
    <w:p w:rsidR="00104278" w:rsidRPr="009327EB" w:rsidRDefault="00104278" w:rsidP="00390C48">
      <w:pPr>
        <w:ind w:left="-426" w:firstLine="567"/>
        <w:jc w:val="both"/>
        <w:rPr>
          <w:sz w:val="28"/>
          <w:szCs w:val="28"/>
        </w:rPr>
      </w:pPr>
      <w:r w:rsidRPr="009327EB">
        <w:rPr>
          <w:sz w:val="28"/>
          <w:szCs w:val="28"/>
        </w:rPr>
        <w:t>В соответствии</w:t>
      </w:r>
      <w:r>
        <w:rPr>
          <w:sz w:val="28"/>
          <w:szCs w:val="28"/>
        </w:rPr>
        <w:t xml:space="preserve"> с пунктом 3 Правил подготовки О</w:t>
      </w:r>
      <w:r w:rsidRPr="009327EB">
        <w:rPr>
          <w:sz w:val="28"/>
          <w:szCs w:val="28"/>
        </w:rPr>
        <w:t>тчета об объеме закупок у СМП и СОН</w:t>
      </w:r>
      <w:r>
        <w:rPr>
          <w:sz w:val="28"/>
          <w:szCs w:val="28"/>
        </w:rPr>
        <w:t>К</w:t>
      </w:r>
      <w:r w:rsidRPr="009327EB">
        <w:rPr>
          <w:sz w:val="28"/>
          <w:szCs w:val="28"/>
        </w:rPr>
        <w:t xml:space="preserve">О, его размещения в единой информационной системе, утвержденных Постановлением Правительства РФ от 17.03.2015 </w:t>
      </w:r>
      <w:r w:rsidR="00034B8E">
        <w:rPr>
          <w:sz w:val="28"/>
          <w:szCs w:val="28"/>
        </w:rPr>
        <w:t xml:space="preserve">   </w:t>
      </w:r>
      <w:r w:rsidRPr="009327EB">
        <w:rPr>
          <w:sz w:val="28"/>
          <w:szCs w:val="28"/>
        </w:rPr>
        <w:t xml:space="preserve">№ 238 (далее </w:t>
      </w:r>
      <w:proofErr w:type="gramStart"/>
      <w:r w:rsidR="008979D9">
        <w:rPr>
          <w:sz w:val="28"/>
          <w:szCs w:val="28"/>
        </w:rPr>
        <w:t>-</w:t>
      </w:r>
      <w:r w:rsidRPr="009327EB">
        <w:rPr>
          <w:sz w:val="28"/>
          <w:szCs w:val="28"/>
        </w:rPr>
        <w:t>П</w:t>
      </w:r>
      <w:proofErr w:type="gramEnd"/>
      <w:r w:rsidRPr="009327EB">
        <w:rPr>
          <w:sz w:val="28"/>
          <w:szCs w:val="28"/>
        </w:rPr>
        <w:t xml:space="preserve">равила, Постановление № 238), подготовка отчета и его составление осуществляются по форме, утвержденной  Постановлением </w:t>
      </w:r>
      <w:r w:rsidR="00034B8E">
        <w:rPr>
          <w:sz w:val="28"/>
          <w:szCs w:val="28"/>
        </w:rPr>
        <w:t xml:space="preserve">     </w:t>
      </w:r>
      <w:r w:rsidRPr="009327EB">
        <w:rPr>
          <w:sz w:val="28"/>
          <w:szCs w:val="28"/>
        </w:rPr>
        <w:t xml:space="preserve">№ 238, и в соответствии с требованиями к заполнению формы, являющимися приложением к </w:t>
      </w:r>
      <w:r>
        <w:rPr>
          <w:sz w:val="28"/>
          <w:szCs w:val="28"/>
        </w:rPr>
        <w:t>выше указанным Правилам</w:t>
      </w:r>
      <w:r w:rsidRPr="009327EB">
        <w:rPr>
          <w:sz w:val="28"/>
          <w:szCs w:val="28"/>
        </w:rPr>
        <w:t xml:space="preserve"> (далее-Требования).</w:t>
      </w:r>
      <w:r w:rsidR="00471CF8">
        <w:rPr>
          <w:sz w:val="28"/>
          <w:szCs w:val="28"/>
        </w:rPr>
        <w:t xml:space="preserve">       </w:t>
      </w:r>
    </w:p>
    <w:p w:rsidR="00104278" w:rsidRPr="00FA28AD" w:rsidRDefault="00104278" w:rsidP="00390C48">
      <w:pPr>
        <w:ind w:left="-426" w:firstLine="567"/>
        <w:jc w:val="both"/>
        <w:rPr>
          <w:sz w:val="28"/>
          <w:szCs w:val="28"/>
        </w:rPr>
      </w:pPr>
      <w:proofErr w:type="gramStart"/>
      <w:r w:rsidRPr="00FA28AD">
        <w:rPr>
          <w:sz w:val="28"/>
          <w:szCs w:val="28"/>
        </w:rPr>
        <w:t xml:space="preserve">Согласно подпункту </w:t>
      </w:r>
      <w:r>
        <w:rPr>
          <w:sz w:val="28"/>
          <w:szCs w:val="28"/>
        </w:rPr>
        <w:t>«а»</w:t>
      </w:r>
      <w:r w:rsidRPr="00FA28AD">
        <w:rPr>
          <w:sz w:val="28"/>
          <w:szCs w:val="28"/>
        </w:rPr>
        <w:t xml:space="preserve"> пункта 2 Требований к заполнению формы </w:t>
      </w:r>
      <w:r>
        <w:rPr>
          <w:sz w:val="28"/>
          <w:szCs w:val="28"/>
        </w:rPr>
        <w:t>О</w:t>
      </w:r>
      <w:r w:rsidRPr="00FA28AD">
        <w:rPr>
          <w:sz w:val="28"/>
          <w:szCs w:val="28"/>
        </w:rPr>
        <w:t>тчета об объеме закупок у СМП и СОН</w:t>
      </w:r>
      <w:r>
        <w:rPr>
          <w:sz w:val="28"/>
          <w:szCs w:val="28"/>
        </w:rPr>
        <w:t>К</w:t>
      </w:r>
      <w:r w:rsidRPr="00FA28AD">
        <w:rPr>
          <w:sz w:val="28"/>
          <w:szCs w:val="28"/>
        </w:rPr>
        <w:t xml:space="preserve">О, в  позиции </w:t>
      </w:r>
      <w:r>
        <w:rPr>
          <w:sz w:val="28"/>
          <w:szCs w:val="28"/>
        </w:rPr>
        <w:t>1</w:t>
      </w:r>
      <w:r w:rsidRPr="00FA28AD">
        <w:rPr>
          <w:sz w:val="28"/>
          <w:szCs w:val="28"/>
        </w:rPr>
        <w:t xml:space="preserve"> раздела II</w:t>
      </w:r>
      <w:r>
        <w:rPr>
          <w:sz w:val="28"/>
          <w:szCs w:val="28"/>
        </w:rPr>
        <w:t xml:space="preserve">, </w:t>
      </w:r>
      <w:r w:rsidRPr="00FA28AD">
        <w:rPr>
          <w:sz w:val="28"/>
          <w:szCs w:val="28"/>
        </w:rPr>
        <w:t>указывается совокупный годовой объем закупок заказчика за отчетный год, определенный в соответствии с пунктом 16 статьи 3</w:t>
      </w:r>
      <w:r>
        <w:rPr>
          <w:sz w:val="28"/>
          <w:szCs w:val="28"/>
        </w:rPr>
        <w:t xml:space="preserve"> </w:t>
      </w:r>
      <w:r w:rsidRPr="00E857D8">
        <w:rPr>
          <w:sz w:val="28"/>
          <w:szCs w:val="28"/>
        </w:rPr>
        <w:t>Закона № 44-ФЗ</w:t>
      </w:r>
      <w:r w:rsidRPr="00FA28AD">
        <w:rPr>
          <w:sz w:val="28"/>
          <w:szCs w:val="28"/>
        </w:rPr>
        <w:t>, за исключением объема закупок, сведения о которых составляют государственную тайну</w:t>
      </w:r>
      <w:r>
        <w:rPr>
          <w:sz w:val="28"/>
          <w:szCs w:val="28"/>
        </w:rPr>
        <w:t>.</w:t>
      </w:r>
      <w:proofErr w:type="gramEnd"/>
    </w:p>
    <w:p w:rsidR="00104278" w:rsidRDefault="00104278" w:rsidP="00390C48">
      <w:pPr>
        <w:ind w:left="-426" w:firstLine="567"/>
        <w:jc w:val="both"/>
        <w:rPr>
          <w:sz w:val="28"/>
          <w:szCs w:val="28"/>
        </w:rPr>
      </w:pPr>
      <w:r>
        <w:rPr>
          <w:sz w:val="28"/>
          <w:szCs w:val="28"/>
        </w:rPr>
        <w:t>В</w:t>
      </w:r>
      <w:r w:rsidRPr="002B4367">
        <w:rPr>
          <w:sz w:val="28"/>
          <w:szCs w:val="28"/>
        </w:rPr>
        <w:t xml:space="preserve"> Отчете учреждения об объеме закупок </w:t>
      </w:r>
      <w:r w:rsidRPr="002B4367">
        <w:rPr>
          <w:bCs/>
          <w:sz w:val="28"/>
          <w:szCs w:val="28"/>
        </w:rPr>
        <w:t>у СМП и СОНКО</w:t>
      </w:r>
      <w:r w:rsidRPr="002B4367">
        <w:rPr>
          <w:sz w:val="28"/>
          <w:szCs w:val="28"/>
        </w:rPr>
        <w:t xml:space="preserve"> за 2019 год </w:t>
      </w:r>
      <w:r w:rsidRPr="00FA28AD">
        <w:rPr>
          <w:sz w:val="28"/>
          <w:szCs w:val="28"/>
        </w:rPr>
        <w:t xml:space="preserve">в  позиции </w:t>
      </w:r>
      <w:r>
        <w:rPr>
          <w:sz w:val="28"/>
          <w:szCs w:val="28"/>
        </w:rPr>
        <w:t>1</w:t>
      </w:r>
      <w:r w:rsidRPr="00FA28AD">
        <w:rPr>
          <w:sz w:val="28"/>
          <w:szCs w:val="28"/>
        </w:rPr>
        <w:t xml:space="preserve"> раздела II</w:t>
      </w:r>
      <w:r w:rsidRPr="002B4367">
        <w:rPr>
          <w:sz w:val="28"/>
          <w:szCs w:val="28"/>
        </w:rPr>
        <w:t xml:space="preserve"> указан</w:t>
      </w:r>
      <w:r>
        <w:rPr>
          <w:sz w:val="28"/>
          <w:szCs w:val="28"/>
        </w:rPr>
        <w:t xml:space="preserve">а сумма </w:t>
      </w:r>
      <w:r w:rsidR="009233CE">
        <w:rPr>
          <w:sz w:val="28"/>
          <w:szCs w:val="28"/>
        </w:rPr>
        <w:t>2 989,64349</w:t>
      </w:r>
      <w:r w:rsidRPr="002B4367">
        <w:rPr>
          <w:sz w:val="28"/>
          <w:szCs w:val="28"/>
        </w:rPr>
        <w:t xml:space="preserve"> </w:t>
      </w:r>
      <w:r>
        <w:rPr>
          <w:sz w:val="28"/>
          <w:szCs w:val="28"/>
        </w:rPr>
        <w:t>тыс. рублей.</w:t>
      </w:r>
    </w:p>
    <w:p w:rsidR="00104278" w:rsidRPr="00FA28AD" w:rsidRDefault="00104278" w:rsidP="00390C48">
      <w:pPr>
        <w:ind w:left="-426" w:firstLine="567"/>
        <w:jc w:val="both"/>
        <w:rPr>
          <w:sz w:val="28"/>
          <w:szCs w:val="28"/>
        </w:rPr>
      </w:pPr>
      <w:r>
        <w:rPr>
          <w:sz w:val="28"/>
          <w:szCs w:val="28"/>
        </w:rPr>
        <w:t>Однако</w:t>
      </w:r>
      <w:r w:rsidR="008979D9">
        <w:rPr>
          <w:sz w:val="28"/>
          <w:szCs w:val="28"/>
        </w:rPr>
        <w:t>,</w:t>
      </w:r>
      <w:r>
        <w:rPr>
          <w:sz w:val="28"/>
          <w:szCs w:val="28"/>
        </w:rPr>
        <w:t xml:space="preserve"> в</w:t>
      </w:r>
      <w:r w:rsidRPr="004D26AA">
        <w:rPr>
          <w:sz w:val="28"/>
          <w:szCs w:val="28"/>
        </w:rPr>
        <w:t xml:space="preserve">  соответствии с ПФХД  учреждения на 2019 финансовый год (Приложение № </w:t>
      </w:r>
      <w:r w:rsidR="008025A3">
        <w:rPr>
          <w:sz w:val="28"/>
          <w:szCs w:val="28"/>
        </w:rPr>
        <w:t>6</w:t>
      </w:r>
      <w:r w:rsidRPr="004D26AA">
        <w:rPr>
          <w:sz w:val="28"/>
          <w:szCs w:val="28"/>
        </w:rPr>
        <w:t>), утвержденн</w:t>
      </w:r>
      <w:r w:rsidR="008979D9">
        <w:rPr>
          <w:sz w:val="28"/>
          <w:szCs w:val="28"/>
        </w:rPr>
        <w:t>ым</w:t>
      </w:r>
      <w:r w:rsidRPr="004D26AA">
        <w:rPr>
          <w:sz w:val="28"/>
          <w:szCs w:val="28"/>
        </w:rPr>
        <w:t xml:space="preserve"> </w:t>
      </w:r>
      <w:r>
        <w:rPr>
          <w:bCs/>
          <w:sz w:val="28"/>
          <w:szCs w:val="28"/>
        </w:rPr>
        <w:t xml:space="preserve">заведующим  </w:t>
      </w:r>
      <w:r w:rsidR="00BC6AA1" w:rsidRPr="00BC6AA1">
        <w:rPr>
          <w:bCs/>
          <w:sz w:val="28"/>
          <w:szCs w:val="28"/>
        </w:rPr>
        <w:t xml:space="preserve">МБДОУ № </w:t>
      </w:r>
      <w:r w:rsidR="009233CE">
        <w:rPr>
          <w:bCs/>
          <w:sz w:val="28"/>
          <w:szCs w:val="28"/>
        </w:rPr>
        <w:t>7</w:t>
      </w:r>
      <w:r w:rsidR="00BC6AA1" w:rsidRPr="00BC6AA1">
        <w:rPr>
          <w:bCs/>
          <w:sz w:val="28"/>
          <w:szCs w:val="28"/>
        </w:rPr>
        <w:t xml:space="preserve"> </w:t>
      </w:r>
      <w:r w:rsidR="00913DFA">
        <w:rPr>
          <w:bCs/>
          <w:sz w:val="28"/>
          <w:szCs w:val="28"/>
        </w:rPr>
        <w:t xml:space="preserve">  </w:t>
      </w:r>
      <w:proofErr w:type="spellStart"/>
      <w:r w:rsidR="009233CE">
        <w:rPr>
          <w:sz w:val="28"/>
          <w:szCs w:val="28"/>
        </w:rPr>
        <w:t>Солодской</w:t>
      </w:r>
      <w:proofErr w:type="spellEnd"/>
      <w:r w:rsidR="009233CE">
        <w:rPr>
          <w:sz w:val="28"/>
          <w:szCs w:val="28"/>
        </w:rPr>
        <w:t xml:space="preserve"> О.С</w:t>
      </w:r>
      <w:r w:rsidR="00BC6AA1" w:rsidRPr="00BC6AA1">
        <w:rPr>
          <w:bCs/>
          <w:sz w:val="28"/>
          <w:szCs w:val="28"/>
        </w:rPr>
        <w:t xml:space="preserve">.  </w:t>
      </w:r>
      <w:r w:rsidR="00BC6AA1">
        <w:rPr>
          <w:sz w:val="28"/>
          <w:szCs w:val="28"/>
        </w:rPr>
        <w:t>2</w:t>
      </w:r>
      <w:r w:rsidR="009233CE">
        <w:rPr>
          <w:sz w:val="28"/>
          <w:szCs w:val="28"/>
        </w:rPr>
        <w:t>0</w:t>
      </w:r>
      <w:r w:rsidR="00BC6AA1">
        <w:rPr>
          <w:sz w:val="28"/>
          <w:szCs w:val="28"/>
        </w:rPr>
        <w:t xml:space="preserve"> </w:t>
      </w:r>
      <w:r w:rsidRPr="004D26AA">
        <w:rPr>
          <w:sz w:val="28"/>
          <w:szCs w:val="28"/>
        </w:rPr>
        <w:t>декабря 2019</w:t>
      </w:r>
      <w:r w:rsidR="00BC6AA1">
        <w:rPr>
          <w:sz w:val="28"/>
          <w:szCs w:val="28"/>
        </w:rPr>
        <w:t xml:space="preserve"> </w:t>
      </w:r>
      <w:r w:rsidRPr="004D26AA">
        <w:rPr>
          <w:sz w:val="28"/>
          <w:szCs w:val="28"/>
        </w:rPr>
        <w:t xml:space="preserve"> года, совокупный годовой  объем  закупок  в</w:t>
      </w:r>
      <w:r>
        <w:rPr>
          <w:sz w:val="28"/>
          <w:szCs w:val="28"/>
        </w:rPr>
        <w:t xml:space="preserve"> 2019 году составил </w:t>
      </w:r>
      <w:r w:rsidR="009233CE">
        <w:rPr>
          <w:sz w:val="28"/>
          <w:szCs w:val="28"/>
        </w:rPr>
        <w:t>3 507 384</w:t>
      </w:r>
      <w:r w:rsidR="00BC6AA1" w:rsidRPr="00BC6AA1">
        <w:rPr>
          <w:sz w:val="28"/>
          <w:szCs w:val="28"/>
        </w:rPr>
        <w:t>,</w:t>
      </w:r>
      <w:r w:rsidR="009233CE">
        <w:rPr>
          <w:sz w:val="28"/>
          <w:szCs w:val="28"/>
        </w:rPr>
        <w:t>99</w:t>
      </w:r>
      <w:r w:rsidRPr="004D26AA">
        <w:rPr>
          <w:sz w:val="28"/>
          <w:szCs w:val="28"/>
        </w:rPr>
        <w:t xml:space="preserve"> рублей</w:t>
      </w:r>
      <w:r w:rsidR="00D17453">
        <w:rPr>
          <w:sz w:val="28"/>
          <w:szCs w:val="28"/>
        </w:rPr>
        <w:t xml:space="preserve"> или </w:t>
      </w:r>
      <w:r w:rsidR="009233CE">
        <w:rPr>
          <w:sz w:val="28"/>
          <w:szCs w:val="28"/>
        </w:rPr>
        <w:t>3 507</w:t>
      </w:r>
      <w:r w:rsidR="00D17453">
        <w:rPr>
          <w:sz w:val="28"/>
          <w:szCs w:val="28"/>
        </w:rPr>
        <w:t>,</w:t>
      </w:r>
      <w:r w:rsidR="009233CE">
        <w:rPr>
          <w:sz w:val="28"/>
          <w:szCs w:val="28"/>
        </w:rPr>
        <w:t>38499</w:t>
      </w:r>
      <w:r w:rsidR="00D17453">
        <w:rPr>
          <w:sz w:val="28"/>
          <w:szCs w:val="28"/>
        </w:rPr>
        <w:t xml:space="preserve"> тыс. рублей</w:t>
      </w:r>
      <w:r w:rsidRPr="004D26AA">
        <w:rPr>
          <w:sz w:val="28"/>
          <w:szCs w:val="28"/>
        </w:rPr>
        <w:t>.</w:t>
      </w:r>
    </w:p>
    <w:p w:rsidR="00104278" w:rsidRPr="004D26AA" w:rsidRDefault="00104278" w:rsidP="00390C48">
      <w:pPr>
        <w:ind w:left="-426" w:firstLine="567"/>
        <w:jc w:val="both"/>
        <w:rPr>
          <w:sz w:val="28"/>
          <w:szCs w:val="28"/>
        </w:rPr>
      </w:pPr>
      <w:proofErr w:type="gramStart"/>
      <w:r w:rsidRPr="004D26AA">
        <w:rPr>
          <w:sz w:val="28"/>
          <w:szCs w:val="28"/>
        </w:rPr>
        <w:t xml:space="preserve">Согласно подпункту </w:t>
      </w:r>
      <w:r>
        <w:rPr>
          <w:sz w:val="28"/>
          <w:szCs w:val="28"/>
        </w:rPr>
        <w:t>«б»</w:t>
      </w:r>
      <w:r w:rsidRPr="004D26AA">
        <w:rPr>
          <w:sz w:val="28"/>
          <w:szCs w:val="28"/>
        </w:rPr>
        <w:t xml:space="preserve"> пункта 2 Требований к заполнению формы </w:t>
      </w:r>
      <w:r>
        <w:rPr>
          <w:sz w:val="28"/>
          <w:szCs w:val="28"/>
        </w:rPr>
        <w:t>О</w:t>
      </w:r>
      <w:r w:rsidRPr="004D26AA">
        <w:rPr>
          <w:sz w:val="28"/>
          <w:szCs w:val="28"/>
        </w:rPr>
        <w:t>тчета об объеме закупок у СМП и СОН</w:t>
      </w:r>
      <w:r>
        <w:rPr>
          <w:sz w:val="28"/>
          <w:szCs w:val="28"/>
        </w:rPr>
        <w:t>К</w:t>
      </w:r>
      <w:r w:rsidRPr="004D26AA">
        <w:rPr>
          <w:sz w:val="28"/>
          <w:szCs w:val="28"/>
        </w:rPr>
        <w:t xml:space="preserve">О, в  позиции 2 раздела II указывается общий объем финансового обеспечения для оплаты контрактов в отчетном году в рамках осуществления закупок, предусмотренных частью </w:t>
      </w:r>
      <w:r w:rsidR="00D17453">
        <w:rPr>
          <w:sz w:val="28"/>
          <w:szCs w:val="28"/>
        </w:rPr>
        <w:t xml:space="preserve"> </w:t>
      </w:r>
      <w:r w:rsidRPr="004D26AA">
        <w:rPr>
          <w:sz w:val="28"/>
          <w:szCs w:val="28"/>
        </w:rPr>
        <w:t xml:space="preserve">1.1 статьи 30 </w:t>
      </w:r>
      <w:r w:rsidR="00765AFB">
        <w:rPr>
          <w:sz w:val="28"/>
          <w:szCs w:val="28"/>
        </w:rPr>
        <w:t>Закона </w:t>
      </w:r>
      <w:r w:rsidRPr="00E857D8">
        <w:rPr>
          <w:sz w:val="28"/>
          <w:szCs w:val="28"/>
        </w:rPr>
        <w:t>№ 44-ФЗ</w:t>
      </w:r>
      <w:r w:rsidRPr="004D26AA">
        <w:rPr>
          <w:sz w:val="28"/>
          <w:szCs w:val="28"/>
        </w:rPr>
        <w:t>, за исключением объема финансового обеспечения для оплаты в отчетном году контрактов, содержащих сведения, составляющие государственную тайну</w:t>
      </w:r>
      <w:proofErr w:type="gramEnd"/>
      <w:r w:rsidRPr="004D26AA">
        <w:rPr>
          <w:sz w:val="28"/>
          <w:szCs w:val="28"/>
        </w:rPr>
        <w:t xml:space="preserve">, </w:t>
      </w:r>
      <w:proofErr w:type="gramStart"/>
      <w:r w:rsidRPr="004D26AA">
        <w:rPr>
          <w:sz w:val="28"/>
          <w:szCs w:val="28"/>
        </w:rPr>
        <w:t>рассчитанный</w:t>
      </w:r>
      <w:proofErr w:type="gramEnd"/>
      <w:r w:rsidRPr="004D26AA">
        <w:rPr>
          <w:sz w:val="28"/>
          <w:szCs w:val="28"/>
        </w:rPr>
        <w:t xml:space="preserve"> как сумма значений, предусмотренных абзацами вторым - шестым указанной позиции.</w:t>
      </w:r>
    </w:p>
    <w:p w:rsidR="00104278" w:rsidRPr="004D26AA" w:rsidRDefault="00104278" w:rsidP="00390C48">
      <w:pPr>
        <w:ind w:left="-426" w:firstLine="567"/>
        <w:jc w:val="both"/>
        <w:rPr>
          <w:sz w:val="28"/>
          <w:szCs w:val="28"/>
        </w:rPr>
      </w:pPr>
      <w:r>
        <w:rPr>
          <w:sz w:val="28"/>
          <w:szCs w:val="28"/>
        </w:rPr>
        <w:t xml:space="preserve">В Отчете </w:t>
      </w:r>
      <w:r w:rsidRPr="002B4367">
        <w:rPr>
          <w:sz w:val="28"/>
          <w:szCs w:val="28"/>
        </w:rPr>
        <w:t xml:space="preserve">об объеме закупок </w:t>
      </w:r>
      <w:r w:rsidRPr="002B4367">
        <w:rPr>
          <w:bCs/>
          <w:sz w:val="28"/>
          <w:szCs w:val="28"/>
        </w:rPr>
        <w:t>у СМП и СОНКО</w:t>
      </w:r>
      <w:r w:rsidRPr="002B4367">
        <w:rPr>
          <w:sz w:val="28"/>
          <w:szCs w:val="28"/>
        </w:rPr>
        <w:t xml:space="preserve"> за 2019 год </w:t>
      </w:r>
      <w:r w:rsidRPr="00FA28AD">
        <w:rPr>
          <w:sz w:val="28"/>
          <w:szCs w:val="28"/>
        </w:rPr>
        <w:t>в  позиции</w:t>
      </w:r>
      <w:r>
        <w:rPr>
          <w:sz w:val="28"/>
          <w:szCs w:val="28"/>
        </w:rPr>
        <w:t xml:space="preserve">           </w:t>
      </w:r>
      <w:r w:rsidRPr="00FA28AD">
        <w:rPr>
          <w:sz w:val="28"/>
          <w:szCs w:val="28"/>
        </w:rPr>
        <w:t xml:space="preserve"> </w:t>
      </w:r>
      <w:r>
        <w:rPr>
          <w:sz w:val="28"/>
          <w:szCs w:val="28"/>
        </w:rPr>
        <w:t>2</w:t>
      </w:r>
      <w:r w:rsidRPr="00FA28AD">
        <w:rPr>
          <w:sz w:val="28"/>
          <w:szCs w:val="28"/>
        </w:rPr>
        <w:t xml:space="preserve"> раздела II</w:t>
      </w:r>
      <w:r w:rsidRPr="002B4367">
        <w:rPr>
          <w:sz w:val="28"/>
          <w:szCs w:val="28"/>
        </w:rPr>
        <w:t xml:space="preserve"> указан</w:t>
      </w:r>
      <w:r>
        <w:rPr>
          <w:sz w:val="28"/>
          <w:szCs w:val="28"/>
        </w:rPr>
        <w:t>а</w:t>
      </w:r>
      <w:r w:rsidRPr="002B4367">
        <w:rPr>
          <w:sz w:val="28"/>
          <w:szCs w:val="28"/>
        </w:rPr>
        <w:t xml:space="preserve"> сумм</w:t>
      </w:r>
      <w:r>
        <w:rPr>
          <w:sz w:val="28"/>
          <w:szCs w:val="28"/>
        </w:rPr>
        <w:t xml:space="preserve">а  </w:t>
      </w:r>
      <w:r w:rsidR="0056687C">
        <w:rPr>
          <w:sz w:val="28"/>
          <w:szCs w:val="28"/>
        </w:rPr>
        <w:t>1 433</w:t>
      </w:r>
      <w:r w:rsidR="00BC6AA1">
        <w:rPr>
          <w:sz w:val="28"/>
          <w:szCs w:val="28"/>
        </w:rPr>
        <w:t>,20</w:t>
      </w:r>
      <w:r w:rsidR="0056687C">
        <w:rPr>
          <w:sz w:val="28"/>
          <w:szCs w:val="28"/>
        </w:rPr>
        <w:t>165</w:t>
      </w:r>
      <w:r w:rsidRPr="002B4367">
        <w:rPr>
          <w:sz w:val="28"/>
          <w:szCs w:val="28"/>
        </w:rPr>
        <w:t xml:space="preserve"> </w:t>
      </w:r>
      <w:r>
        <w:rPr>
          <w:sz w:val="28"/>
          <w:szCs w:val="28"/>
        </w:rPr>
        <w:t>тыс. рублей</w:t>
      </w:r>
      <w:r w:rsidRPr="004D26AA">
        <w:rPr>
          <w:sz w:val="28"/>
          <w:szCs w:val="28"/>
        </w:rPr>
        <w:t>.</w:t>
      </w:r>
    </w:p>
    <w:p w:rsidR="00104278" w:rsidRDefault="008979D9" w:rsidP="00390C48">
      <w:pPr>
        <w:ind w:left="-426" w:firstLine="567"/>
        <w:jc w:val="both"/>
        <w:rPr>
          <w:sz w:val="28"/>
          <w:szCs w:val="28"/>
        </w:rPr>
      </w:pPr>
      <w:r>
        <w:rPr>
          <w:sz w:val="28"/>
          <w:szCs w:val="28"/>
        </w:rPr>
        <w:t>Однако</w:t>
      </w:r>
      <w:r w:rsidR="00BC6AA1" w:rsidRPr="003172A9">
        <w:rPr>
          <w:sz w:val="28"/>
          <w:szCs w:val="28"/>
        </w:rPr>
        <w:t xml:space="preserve">, в </w:t>
      </w:r>
      <w:r w:rsidR="00BC6AA1">
        <w:rPr>
          <w:sz w:val="28"/>
          <w:szCs w:val="28"/>
        </w:rPr>
        <w:t xml:space="preserve">реестре контрактов, </w:t>
      </w:r>
      <w:r w:rsidR="00BC6AA1" w:rsidRPr="003172A9">
        <w:rPr>
          <w:sz w:val="28"/>
          <w:szCs w:val="28"/>
        </w:rPr>
        <w:t>заключенных с единственным поставщиком</w:t>
      </w:r>
      <w:r w:rsidR="00BC6AA1">
        <w:rPr>
          <w:sz w:val="28"/>
          <w:szCs w:val="28"/>
        </w:rPr>
        <w:t xml:space="preserve"> по</w:t>
      </w:r>
      <w:r w:rsidR="00BC6AA1" w:rsidRPr="003172A9">
        <w:rPr>
          <w:sz w:val="28"/>
          <w:szCs w:val="28"/>
        </w:rPr>
        <w:t xml:space="preserve"> части 1 статьи 93 Закона № 44-ФЗ, объем финансового обеспечения </w:t>
      </w:r>
      <w:r w:rsidR="0057517A">
        <w:rPr>
          <w:sz w:val="28"/>
          <w:szCs w:val="28"/>
        </w:rPr>
        <w:t xml:space="preserve"> </w:t>
      </w:r>
      <w:r w:rsidR="00BC6AA1" w:rsidRPr="003172A9">
        <w:rPr>
          <w:sz w:val="28"/>
          <w:szCs w:val="28"/>
        </w:rPr>
        <w:t xml:space="preserve">на </w:t>
      </w:r>
      <w:r w:rsidR="0057517A">
        <w:rPr>
          <w:sz w:val="28"/>
          <w:szCs w:val="28"/>
        </w:rPr>
        <w:t xml:space="preserve"> </w:t>
      </w:r>
      <w:r w:rsidR="00BC6AA1" w:rsidRPr="003172A9">
        <w:rPr>
          <w:sz w:val="28"/>
          <w:szCs w:val="28"/>
        </w:rPr>
        <w:t xml:space="preserve">осуществление закупок составил </w:t>
      </w:r>
      <w:r w:rsidR="00035CA7">
        <w:rPr>
          <w:sz w:val="28"/>
          <w:szCs w:val="28"/>
        </w:rPr>
        <w:t>1 950 943</w:t>
      </w:r>
      <w:r w:rsidR="00BC6AA1" w:rsidRPr="003172A9">
        <w:rPr>
          <w:sz w:val="28"/>
          <w:szCs w:val="28"/>
        </w:rPr>
        <w:t>,</w:t>
      </w:r>
      <w:r w:rsidR="0056687C">
        <w:rPr>
          <w:sz w:val="28"/>
          <w:szCs w:val="28"/>
        </w:rPr>
        <w:t>15</w:t>
      </w:r>
      <w:r w:rsidR="0057517A">
        <w:rPr>
          <w:sz w:val="28"/>
          <w:szCs w:val="28"/>
        </w:rPr>
        <w:t xml:space="preserve"> </w:t>
      </w:r>
      <w:r w:rsidR="00BC6AA1" w:rsidRPr="003172A9">
        <w:rPr>
          <w:sz w:val="28"/>
          <w:szCs w:val="28"/>
        </w:rPr>
        <w:t>рублей</w:t>
      </w:r>
      <w:r w:rsidR="00BC6AA1">
        <w:rPr>
          <w:sz w:val="28"/>
          <w:szCs w:val="28"/>
        </w:rPr>
        <w:t xml:space="preserve"> </w:t>
      </w:r>
      <w:r w:rsidR="0056687C">
        <w:rPr>
          <w:sz w:val="28"/>
          <w:szCs w:val="28"/>
        </w:rPr>
        <w:t xml:space="preserve"> </w:t>
      </w:r>
      <w:r w:rsidR="00D17453">
        <w:rPr>
          <w:sz w:val="28"/>
          <w:szCs w:val="28"/>
        </w:rPr>
        <w:t xml:space="preserve">или </w:t>
      </w:r>
      <w:r w:rsidR="00035CA7">
        <w:rPr>
          <w:sz w:val="28"/>
          <w:szCs w:val="28"/>
        </w:rPr>
        <w:t xml:space="preserve"> </w:t>
      </w:r>
      <w:r w:rsidR="002D0634">
        <w:rPr>
          <w:sz w:val="28"/>
          <w:szCs w:val="28"/>
        </w:rPr>
        <w:t xml:space="preserve">                                     </w:t>
      </w:r>
      <w:r w:rsidR="00035CA7">
        <w:rPr>
          <w:sz w:val="28"/>
          <w:szCs w:val="28"/>
        </w:rPr>
        <w:t>1 950</w:t>
      </w:r>
      <w:r w:rsidR="0056687C">
        <w:rPr>
          <w:sz w:val="28"/>
          <w:szCs w:val="28"/>
        </w:rPr>
        <w:t xml:space="preserve">, </w:t>
      </w:r>
      <w:r w:rsidR="00035CA7">
        <w:rPr>
          <w:sz w:val="28"/>
          <w:szCs w:val="28"/>
        </w:rPr>
        <w:t>943</w:t>
      </w:r>
      <w:r w:rsidR="0056687C">
        <w:rPr>
          <w:sz w:val="28"/>
          <w:szCs w:val="28"/>
        </w:rPr>
        <w:t xml:space="preserve">15 </w:t>
      </w:r>
      <w:proofErr w:type="spellStart"/>
      <w:r w:rsidR="00D17453">
        <w:rPr>
          <w:sz w:val="28"/>
          <w:szCs w:val="28"/>
        </w:rPr>
        <w:t>тыс</w:t>
      </w:r>
      <w:proofErr w:type="gramStart"/>
      <w:r w:rsidR="00D17453">
        <w:rPr>
          <w:sz w:val="28"/>
          <w:szCs w:val="28"/>
        </w:rPr>
        <w:t>.р</w:t>
      </w:r>
      <w:proofErr w:type="gramEnd"/>
      <w:r w:rsidR="00D17453">
        <w:rPr>
          <w:sz w:val="28"/>
          <w:szCs w:val="28"/>
        </w:rPr>
        <w:t>ублей</w:t>
      </w:r>
      <w:proofErr w:type="spellEnd"/>
      <w:r w:rsidR="005E4CF4">
        <w:rPr>
          <w:sz w:val="28"/>
          <w:szCs w:val="28"/>
        </w:rPr>
        <w:t xml:space="preserve"> </w:t>
      </w:r>
      <w:r w:rsidR="00104278" w:rsidRPr="002B4367">
        <w:rPr>
          <w:sz w:val="28"/>
          <w:szCs w:val="28"/>
        </w:rPr>
        <w:t xml:space="preserve">(Приложение № </w:t>
      </w:r>
      <w:r w:rsidR="008025A3">
        <w:rPr>
          <w:sz w:val="28"/>
          <w:szCs w:val="28"/>
        </w:rPr>
        <w:t>7</w:t>
      </w:r>
      <w:r w:rsidR="00104278" w:rsidRPr="002B4367">
        <w:rPr>
          <w:sz w:val="28"/>
          <w:szCs w:val="28"/>
        </w:rPr>
        <w:t>).</w:t>
      </w:r>
    </w:p>
    <w:p w:rsidR="00104278" w:rsidRPr="002B4367" w:rsidRDefault="00104278" w:rsidP="00390C48">
      <w:pPr>
        <w:pStyle w:val="a3"/>
        <w:ind w:left="-426" w:firstLine="567"/>
        <w:jc w:val="both"/>
        <w:rPr>
          <w:sz w:val="28"/>
          <w:szCs w:val="28"/>
        </w:rPr>
      </w:pPr>
      <w:r>
        <w:rPr>
          <w:sz w:val="28"/>
          <w:szCs w:val="28"/>
        </w:rPr>
        <w:t xml:space="preserve">Размещение </w:t>
      </w:r>
      <w:r w:rsidR="00614AEF">
        <w:rPr>
          <w:sz w:val="28"/>
          <w:szCs w:val="28"/>
        </w:rPr>
        <w:t xml:space="preserve">Отчета об объеме закупок </w:t>
      </w:r>
      <w:r w:rsidR="00614AEF" w:rsidRPr="004D26AA">
        <w:rPr>
          <w:sz w:val="28"/>
          <w:szCs w:val="28"/>
        </w:rPr>
        <w:t>у СМП и СОН</w:t>
      </w:r>
      <w:r w:rsidR="00614AEF">
        <w:rPr>
          <w:sz w:val="28"/>
          <w:szCs w:val="28"/>
        </w:rPr>
        <w:t>К</w:t>
      </w:r>
      <w:r w:rsidR="00614AEF" w:rsidRPr="004D26AA">
        <w:rPr>
          <w:sz w:val="28"/>
          <w:szCs w:val="28"/>
        </w:rPr>
        <w:t>О</w:t>
      </w:r>
      <w:r>
        <w:rPr>
          <w:sz w:val="28"/>
          <w:szCs w:val="28"/>
        </w:rPr>
        <w:t>,</w:t>
      </w:r>
      <w:r w:rsidRPr="002B4367">
        <w:rPr>
          <w:sz w:val="28"/>
          <w:szCs w:val="28"/>
        </w:rPr>
        <w:t xml:space="preserve"> содержащего недостоверну</w:t>
      </w:r>
      <w:r>
        <w:rPr>
          <w:sz w:val="28"/>
          <w:szCs w:val="28"/>
        </w:rPr>
        <w:t xml:space="preserve">ю информацию, квалифицируется, </w:t>
      </w:r>
      <w:r w:rsidRPr="002B4367">
        <w:rPr>
          <w:sz w:val="28"/>
          <w:szCs w:val="28"/>
        </w:rPr>
        <w:t xml:space="preserve">как размещение Заказчиком в ЕИС информации и документов с нарушением требований, предусмотренных </w:t>
      </w:r>
      <w:r>
        <w:rPr>
          <w:sz w:val="28"/>
          <w:szCs w:val="28"/>
        </w:rPr>
        <w:t>стать</w:t>
      </w:r>
      <w:r w:rsidR="00614AEF">
        <w:rPr>
          <w:sz w:val="28"/>
          <w:szCs w:val="28"/>
        </w:rPr>
        <w:t>ей</w:t>
      </w:r>
      <w:r>
        <w:rPr>
          <w:sz w:val="28"/>
          <w:szCs w:val="28"/>
        </w:rPr>
        <w:t xml:space="preserve"> 7 </w:t>
      </w:r>
      <w:r w:rsidRPr="00E857D8">
        <w:rPr>
          <w:sz w:val="28"/>
          <w:szCs w:val="28"/>
        </w:rPr>
        <w:t>Закона № 44-ФЗ</w:t>
      </w:r>
      <w:r w:rsidRPr="002B4367">
        <w:rPr>
          <w:sz w:val="28"/>
          <w:szCs w:val="28"/>
        </w:rPr>
        <w:t xml:space="preserve">.  </w:t>
      </w:r>
      <w:r w:rsidR="00CA78B2">
        <w:rPr>
          <w:sz w:val="28"/>
          <w:szCs w:val="28"/>
        </w:rPr>
        <w:t xml:space="preserve">     </w:t>
      </w:r>
    </w:p>
    <w:p w:rsidR="00104278" w:rsidRPr="002B4367" w:rsidRDefault="00104278" w:rsidP="00390C48">
      <w:pPr>
        <w:pStyle w:val="a3"/>
        <w:ind w:left="-426" w:firstLine="567"/>
        <w:jc w:val="both"/>
        <w:rPr>
          <w:sz w:val="28"/>
          <w:szCs w:val="28"/>
        </w:rPr>
      </w:pPr>
      <w:r>
        <w:rPr>
          <w:sz w:val="28"/>
          <w:szCs w:val="28"/>
        </w:rPr>
        <w:lastRenderedPageBreak/>
        <w:t xml:space="preserve">В </w:t>
      </w:r>
      <w:r w:rsidRPr="002B4367">
        <w:rPr>
          <w:sz w:val="28"/>
          <w:szCs w:val="28"/>
        </w:rPr>
        <w:t>указанных нарушениях усматриваются признаки административн</w:t>
      </w:r>
      <w:r w:rsidR="00614AEF">
        <w:rPr>
          <w:sz w:val="28"/>
          <w:szCs w:val="28"/>
        </w:rPr>
        <w:t>ого</w:t>
      </w:r>
      <w:r w:rsidRPr="002B4367">
        <w:rPr>
          <w:sz w:val="28"/>
          <w:szCs w:val="28"/>
        </w:rPr>
        <w:t xml:space="preserve"> правонарушени</w:t>
      </w:r>
      <w:r w:rsidR="00614AEF">
        <w:rPr>
          <w:sz w:val="28"/>
          <w:szCs w:val="28"/>
        </w:rPr>
        <w:t>я</w:t>
      </w:r>
      <w:r w:rsidRPr="002B4367">
        <w:rPr>
          <w:sz w:val="28"/>
          <w:szCs w:val="28"/>
        </w:rPr>
        <w:t>, предусмотренн</w:t>
      </w:r>
      <w:r w:rsidR="00614AEF">
        <w:rPr>
          <w:sz w:val="28"/>
          <w:szCs w:val="28"/>
        </w:rPr>
        <w:t xml:space="preserve">ого </w:t>
      </w:r>
      <w:r w:rsidRPr="002B4367">
        <w:rPr>
          <w:sz w:val="28"/>
          <w:szCs w:val="28"/>
        </w:rPr>
        <w:t>частью  1.4 статьи 7.30 КоАП РФ.</w:t>
      </w:r>
    </w:p>
    <w:p w:rsidR="00023C95" w:rsidRDefault="00023C95" w:rsidP="00390C48">
      <w:pPr>
        <w:ind w:left="-426" w:right="-143" w:firstLine="567"/>
        <w:jc w:val="both"/>
        <w:rPr>
          <w:bCs/>
          <w:sz w:val="28"/>
          <w:szCs w:val="28"/>
        </w:rPr>
      </w:pPr>
    </w:p>
    <w:p w:rsidR="004C7F37" w:rsidRPr="004C7F37" w:rsidRDefault="004C7F37" w:rsidP="00390C48">
      <w:pPr>
        <w:ind w:left="-426" w:right="-143" w:firstLine="567"/>
        <w:jc w:val="center"/>
        <w:rPr>
          <w:b/>
          <w:bCs/>
          <w:sz w:val="28"/>
          <w:szCs w:val="28"/>
        </w:rPr>
      </w:pPr>
      <w:r w:rsidRPr="004C7F37">
        <w:rPr>
          <w:b/>
          <w:bCs/>
          <w:sz w:val="28"/>
          <w:szCs w:val="28"/>
        </w:rPr>
        <w:t>Выводы по результатам проверки</w:t>
      </w:r>
    </w:p>
    <w:p w:rsidR="00AB2BE7" w:rsidRDefault="00AB2BE7" w:rsidP="00390C48">
      <w:pPr>
        <w:autoSpaceDE w:val="0"/>
        <w:ind w:left="-426" w:firstLine="567"/>
        <w:jc w:val="both"/>
        <w:rPr>
          <w:sz w:val="28"/>
          <w:szCs w:val="28"/>
          <w:lang w:eastAsia="ar-SA"/>
        </w:rPr>
      </w:pPr>
      <w:r w:rsidRPr="00AB2BE7">
        <w:rPr>
          <w:bCs/>
          <w:sz w:val="28"/>
          <w:szCs w:val="28"/>
        </w:rPr>
        <w:t xml:space="preserve">В результате проведенной проверки выявлены нарушения, допущенные должностным лицом Заказчика </w:t>
      </w:r>
      <w:r w:rsidR="004C7F37" w:rsidRPr="004C7F37">
        <w:rPr>
          <w:bCs/>
          <w:sz w:val="28"/>
          <w:szCs w:val="28"/>
        </w:rPr>
        <w:t>– заведующ</w:t>
      </w:r>
      <w:r w:rsidR="00852E19">
        <w:rPr>
          <w:bCs/>
          <w:sz w:val="28"/>
          <w:szCs w:val="28"/>
        </w:rPr>
        <w:t>им</w:t>
      </w:r>
      <w:r w:rsidR="004C7F37" w:rsidRPr="004C7F37">
        <w:rPr>
          <w:bCs/>
          <w:sz w:val="28"/>
          <w:szCs w:val="28"/>
        </w:rPr>
        <w:t xml:space="preserve"> МБ</w:t>
      </w:r>
      <w:r w:rsidR="000D0B3B">
        <w:rPr>
          <w:bCs/>
          <w:sz w:val="28"/>
          <w:szCs w:val="28"/>
        </w:rPr>
        <w:t xml:space="preserve">ДОУ № </w:t>
      </w:r>
      <w:r w:rsidR="00035CA7">
        <w:rPr>
          <w:bCs/>
          <w:sz w:val="28"/>
          <w:szCs w:val="28"/>
        </w:rPr>
        <w:t>7</w:t>
      </w:r>
      <w:r w:rsidR="00852E19">
        <w:rPr>
          <w:bCs/>
          <w:sz w:val="28"/>
          <w:szCs w:val="28"/>
        </w:rPr>
        <w:t xml:space="preserve"> </w:t>
      </w:r>
      <w:proofErr w:type="spellStart"/>
      <w:r w:rsidR="00035CA7">
        <w:rPr>
          <w:sz w:val="28"/>
          <w:szCs w:val="28"/>
        </w:rPr>
        <w:t>Солодской</w:t>
      </w:r>
      <w:proofErr w:type="spellEnd"/>
      <w:r w:rsidR="00035CA7">
        <w:rPr>
          <w:sz w:val="28"/>
          <w:szCs w:val="28"/>
        </w:rPr>
        <w:t xml:space="preserve"> О.С</w:t>
      </w:r>
      <w:r w:rsidR="00035CA7" w:rsidRPr="00BC6AA1">
        <w:rPr>
          <w:bCs/>
          <w:sz w:val="28"/>
          <w:szCs w:val="28"/>
        </w:rPr>
        <w:t>.</w:t>
      </w:r>
      <w:r w:rsidR="00913DFA">
        <w:rPr>
          <w:bCs/>
          <w:sz w:val="28"/>
          <w:szCs w:val="28"/>
        </w:rPr>
        <w:t>,</w:t>
      </w:r>
      <w:r w:rsidR="00035CA7" w:rsidRPr="00BC6AA1">
        <w:rPr>
          <w:bCs/>
          <w:sz w:val="28"/>
          <w:szCs w:val="28"/>
        </w:rPr>
        <w:t xml:space="preserve">  </w:t>
      </w:r>
      <w:r w:rsidR="00035CA7">
        <w:rPr>
          <w:sz w:val="28"/>
          <w:szCs w:val="28"/>
        </w:rPr>
        <w:t xml:space="preserve"> </w:t>
      </w:r>
      <w:r w:rsidR="00852E19">
        <w:rPr>
          <w:bCs/>
          <w:sz w:val="28"/>
          <w:szCs w:val="28"/>
          <w:shd w:val="clear" w:color="auto" w:fill="FFFFFF"/>
        </w:rPr>
        <w:t xml:space="preserve"> </w:t>
      </w:r>
      <w:r w:rsidRPr="008872F8">
        <w:rPr>
          <w:sz w:val="28"/>
          <w:szCs w:val="28"/>
          <w:lang w:eastAsia="ar-SA"/>
        </w:rPr>
        <w:t>выразившиеся</w:t>
      </w:r>
      <w:r>
        <w:rPr>
          <w:sz w:val="28"/>
          <w:szCs w:val="28"/>
          <w:lang w:eastAsia="ar-SA"/>
        </w:rPr>
        <w:t>:</w:t>
      </w:r>
    </w:p>
    <w:p w:rsidR="00AB2BE7" w:rsidRDefault="00AB2BE7" w:rsidP="00390C48">
      <w:pPr>
        <w:autoSpaceDE w:val="0"/>
        <w:ind w:left="-426" w:firstLine="567"/>
        <w:jc w:val="both"/>
        <w:rPr>
          <w:bCs/>
          <w:sz w:val="28"/>
          <w:szCs w:val="28"/>
        </w:rPr>
      </w:pPr>
      <w:r>
        <w:rPr>
          <w:sz w:val="28"/>
          <w:szCs w:val="28"/>
        </w:rPr>
        <w:t>-</w:t>
      </w:r>
      <w:r w:rsidRPr="008872F8">
        <w:rPr>
          <w:sz w:val="28"/>
          <w:szCs w:val="28"/>
          <w:lang w:eastAsia="ar-SA"/>
        </w:rPr>
        <w:t xml:space="preserve">  в </w:t>
      </w:r>
      <w:r w:rsidR="008979D9">
        <w:rPr>
          <w:sz w:val="28"/>
          <w:szCs w:val="28"/>
          <w:lang w:eastAsia="ar-SA"/>
        </w:rPr>
        <w:t xml:space="preserve">наличии недостоверной информации в </w:t>
      </w:r>
      <w:r w:rsidR="008979D9" w:rsidRPr="008872F8">
        <w:rPr>
          <w:sz w:val="28"/>
          <w:szCs w:val="28"/>
          <w:lang w:eastAsia="ar-SA"/>
        </w:rPr>
        <w:t>размещён</w:t>
      </w:r>
      <w:r w:rsidR="008979D9">
        <w:rPr>
          <w:sz w:val="28"/>
          <w:szCs w:val="28"/>
          <w:lang w:eastAsia="ar-SA"/>
        </w:rPr>
        <w:t xml:space="preserve">ном в ЕИС </w:t>
      </w:r>
      <w:r w:rsidRPr="008872F8">
        <w:rPr>
          <w:sz w:val="28"/>
          <w:szCs w:val="28"/>
          <w:lang w:eastAsia="ar-SA"/>
        </w:rPr>
        <w:t xml:space="preserve"> </w:t>
      </w:r>
      <w:r w:rsidRPr="008872F8">
        <w:rPr>
          <w:sz w:val="28"/>
          <w:szCs w:val="28"/>
        </w:rPr>
        <w:t>отчет</w:t>
      </w:r>
      <w:r w:rsidR="008979D9">
        <w:rPr>
          <w:sz w:val="28"/>
          <w:szCs w:val="28"/>
        </w:rPr>
        <w:t>е</w:t>
      </w:r>
      <w:r w:rsidRPr="008872F8">
        <w:rPr>
          <w:sz w:val="28"/>
          <w:szCs w:val="28"/>
        </w:rPr>
        <w:t xml:space="preserve"> об объеме закупок </w:t>
      </w:r>
      <w:r w:rsidRPr="008872F8">
        <w:rPr>
          <w:bCs/>
          <w:sz w:val="28"/>
          <w:szCs w:val="28"/>
        </w:rPr>
        <w:t>у СМП и СОНКО,</w:t>
      </w:r>
      <w:r w:rsidRPr="008872F8">
        <w:rPr>
          <w:sz w:val="28"/>
          <w:szCs w:val="28"/>
        </w:rPr>
        <w:t xml:space="preserve"> </w:t>
      </w:r>
      <w:r>
        <w:rPr>
          <w:sz w:val="28"/>
          <w:szCs w:val="28"/>
        </w:rPr>
        <w:t xml:space="preserve">чем  нарушены  требования   статьи 7             </w:t>
      </w:r>
      <w:r w:rsidRPr="00B202F2">
        <w:rPr>
          <w:sz w:val="28"/>
          <w:szCs w:val="28"/>
        </w:rPr>
        <w:t xml:space="preserve">Закона </w:t>
      </w:r>
      <w:r>
        <w:rPr>
          <w:sz w:val="28"/>
          <w:szCs w:val="28"/>
        </w:rPr>
        <w:t xml:space="preserve"> </w:t>
      </w:r>
      <w:r w:rsidRPr="00B202F2">
        <w:rPr>
          <w:sz w:val="28"/>
          <w:szCs w:val="28"/>
        </w:rPr>
        <w:t>№ 44-ФЗ</w:t>
      </w:r>
      <w:r>
        <w:rPr>
          <w:sz w:val="28"/>
          <w:szCs w:val="28"/>
        </w:rPr>
        <w:t>.</w:t>
      </w:r>
    </w:p>
    <w:p w:rsidR="00AB2BE7" w:rsidRPr="008872F8" w:rsidRDefault="00AB2BE7" w:rsidP="00390C48">
      <w:pPr>
        <w:autoSpaceDE w:val="0"/>
        <w:ind w:left="-426" w:firstLine="567"/>
        <w:jc w:val="both"/>
        <w:rPr>
          <w:sz w:val="28"/>
          <w:szCs w:val="28"/>
          <w:lang w:eastAsia="ar-SA"/>
        </w:rPr>
      </w:pPr>
      <w:r w:rsidRPr="008872F8">
        <w:rPr>
          <w:bCs/>
          <w:sz w:val="28"/>
          <w:szCs w:val="28"/>
        </w:rPr>
        <w:t xml:space="preserve"> </w:t>
      </w:r>
      <w:r w:rsidRPr="008872F8">
        <w:rPr>
          <w:sz w:val="28"/>
          <w:szCs w:val="28"/>
          <w:lang w:eastAsia="ar-SA"/>
        </w:rPr>
        <w:t>Указанн</w:t>
      </w:r>
      <w:r w:rsidR="002D0634">
        <w:rPr>
          <w:sz w:val="28"/>
          <w:szCs w:val="28"/>
          <w:lang w:eastAsia="ar-SA"/>
        </w:rPr>
        <w:t>ое</w:t>
      </w:r>
      <w:r w:rsidRPr="008872F8">
        <w:rPr>
          <w:sz w:val="28"/>
          <w:szCs w:val="28"/>
          <w:lang w:eastAsia="ar-SA"/>
        </w:rPr>
        <w:t xml:space="preserve"> нарушени</w:t>
      </w:r>
      <w:r w:rsidR="002D0634">
        <w:rPr>
          <w:sz w:val="28"/>
          <w:szCs w:val="28"/>
          <w:lang w:eastAsia="ar-SA"/>
        </w:rPr>
        <w:t>е</w:t>
      </w:r>
      <w:r w:rsidRPr="008872F8">
        <w:rPr>
          <w:sz w:val="28"/>
          <w:szCs w:val="28"/>
          <w:lang w:eastAsia="ar-SA"/>
        </w:rPr>
        <w:t xml:space="preserve"> содерж</w:t>
      </w:r>
      <w:r w:rsidR="002D0634">
        <w:rPr>
          <w:sz w:val="28"/>
          <w:szCs w:val="28"/>
          <w:lang w:eastAsia="ar-SA"/>
        </w:rPr>
        <w:t>и</w:t>
      </w:r>
      <w:r w:rsidRPr="008872F8">
        <w:rPr>
          <w:sz w:val="28"/>
          <w:szCs w:val="28"/>
          <w:lang w:eastAsia="ar-SA"/>
        </w:rPr>
        <w:t>т признаки административн</w:t>
      </w:r>
      <w:r w:rsidR="002D0634">
        <w:rPr>
          <w:sz w:val="28"/>
          <w:szCs w:val="28"/>
          <w:lang w:eastAsia="ar-SA"/>
        </w:rPr>
        <w:t>ого</w:t>
      </w:r>
      <w:r w:rsidRPr="008872F8">
        <w:rPr>
          <w:sz w:val="28"/>
          <w:szCs w:val="28"/>
          <w:lang w:eastAsia="ar-SA"/>
        </w:rPr>
        <w:t xml:space="preserve"> правонарушени</w:t>
      </w:r>
      <w:r w:rsidR="002D0634">
        <w:rPr>
          <w:sz w:val="28"/>
          <w:szCs w:val="28"/>
          <w:lang w:eastAsia="ar-SA"/>
        </w:rPr>
        <w:t>я</w:t>
      </w:r>
      <w:r w:rsidRPr="008872F8">
        <w:rPr>
          <w:sz w:val="28"/>
          <w:szCs w:val="28"/>
          <w:lang w:eastAsia="ar-SA"/>
        </w:rPr>
        <w:t xml:space="preserve">, </w:t>
      </w:r>
      <w:r w:rsidRPr="008872F8">
        <w:rPr>
          <w:bCs/>
          <w:sz w:val="28"/>
          <w:szCs w:val="28"/>
        </w:rPr>
        <w:t>ответственность за котор</w:t>
      </w:r>
      <w:r w:rsidR="005E4CF4">
        <w:rPr>
          <w:bCs/>
          <w:sz w:val="28"/>
          <w:szCs w:val="28"/>
        </w:rPr>
        <w:t>о</w:t>
      </w:r>
      <w:bookmarkStart w:id="0" w:name="_GoBack"/>
      <w:bookmarkEnd w:id="0"/>
      <w:r w:rsidRPr="008872F8">
        <w:rPr>
          <w:bCs/>
          <w:sz w:val="28"/>
          <w:szCs w:val="28"/>
        </w:rPr>
        <w:t xml:space="preserve">е предусмотрена частью </w:t>
      </w:r>
      <w:r>
        <w:rPr>
          <w:bCs/>
          <w:sz w:val="28"/>
          <w:szCs w:val="28"/>
        </w:rPr>
        <w:t>1.4</w:t>
      </w:r>
      <w:r w:rsidRPr="008872F8">
        <w:rPr>
          <w:bCs/>
          <w:sz w:val="28"/>
          <w:szCs w:val="28"/>
        </w:rPr>
        <w:t xml:space="preserve"> статьи 7.3</w:t>
      </w:r>
      <w:r>
        <w:rPr>
          <w:bCs/>
          <w:sz w:val="28"/>
          <w:szCs w:val="28"/>
        </w:rPr>
        <w:t>0</w:t>
      </w:r>
      <w:r w:rsidRPr="008872F8">
        <w:rPr>
          <w:bCs/>
          <w:sz w:val="28"/>
          <w:szCs w:val="28"/>
        </w:rPr>
        <w:t xml:space="preserve"> КоАП РФ.</w:t>
      </w:r>
    </w:p>
    <w:p w:rsidR="004C7F37" w:rsidRPr="004C7F37" w:rsidRDefault="008979D9" w:rsidP="00390C48">
      <w:pPr>
        <w:ind w:left="-426" w:right="-143" w:firstLine="567"/>
        <w:rPr>
          <w:bCs/>
          <w:sz w:val="28"/>
          <w:szCs w:val="28"/>
        </w:rPr>
      </w:pPr>
      <w:r>
        <w:rPr>
          <w:bCs/>
          <w:sz w:val="28"/>
          <w:szCs w:val="28"/>
        </w:rPr>
        <w:t xml:space="preserve">        </w:t>
      </w:r>
      <w:r w:rsidR="004C7F37" w:rsidRPr="004C7F37">
        <w:rPr>
          <w:bCs/>
          <w:sz w:val="28"/>
          <w:szCs w:val="28"/>
        </w:rPr>
        <w:t>По результатам прове</w:t>
      </w:r>
      <w:r>
        <w:rPr>
          <w:bCs/>
          <w:sz w:val="28"/>
          <w:szCs w:val="28"/>
        </w:rPr>
        <w:t>денной проверки принято решение</w:t>
      </w:r>
    </w:p>
    <w:p w:rsidR="004C7F37" w:rsidRPr="004C7F37" w:rsidRDefault="004C7F37" w:rsidP="00390C48">
      <w:pPr>
        <w:ind w:left="-426" w:right="-143" w:firstLine="567"/>
        <w:jc w:val="both"/>
        <w:rPr>
          <w:bCs/>
          <w:sz w:val="28"/>
          <w:szCs w:val="28"/>
        </w:rPr>
      </w:pPr>
      <w:r w:rsidRPr="004C7F37">
        <w:rPr>
          <w:bCs/>
          <w:sz w:val="28"/>
          <w:szCs w:val="28"/>
        </w:rPr>
        <w:t>- направить копию акта проверки для о</w:t>
      </w:r>
      <w:r w:rsidR="00DA4DAE">
        <w:rPr>
          <w:bCs/>
          <w:sz w:val="28"/>
          <w:szCs w:val="28"/>
        </w:rPr>
        <w:t xml:space="preserve">знакомления </w:t>
      </w:r>
      <w:proofErr w:type="spellStart"/>
      <w:r w:rsidR="00035CA7">
        <w:rPr>
          <w:sz w:val="28"/>
          <w:szCs w:val="28"/>
        </w:rPr>
        <w:t>Солодской</w:t>
      </w:r>
      <w:proofErr w:type="spellEnd"/>
      <w:r w:rsidR="00035CA7">
        <w:rPr>
          <w:sz w:val="28"/>
          <w:szCs w:val="28"/>
        </w:rPr>
        <w:t xml:space="preserve"> О.С</w:t>
      </w:r>
      <w:r w:rsidR="00035CA7" w:rsidRPr="00BC6AA1">
        <w:rPr>
          <w:bCs/>
          <w:sz w:val="28"/>
          <w:szCs w:val="28"/>
        </w:rPr>
        <w:t xml:space="preserve">.  </w:t>
      </w:r>
      <w:r w:rsidR="00035CA7">
        <w:rPr>
          <w:sz w:val="28"/>
          <w:szCs w:val="28"/>
        </w:rPr>
        <w:t xml:space="preserve"> </w:t>
      </w:r>
      <w:r w:rsidRPr="004C7F37">
        <w:rPr>
          <w:bCs/>
          <w:sz w:val="28"/>
          <w:szCs w:val="28"/>
        </w:rPr>
        <w:t>– заведующему МБ</w:t>
      </w:r>
      <w:r w:rsidR="00DA4DAE">
        <w:rPr>
          <w:bCs/>
          <w:sz w:val="28"/>
          <w:szCs w:val="28"/>
        </w:rPr>
        <w:t xml:space="preserve">ДОУ № </w:t>
      </w:r>
      <w:r w:rsidR="00035CA7">
        <w:rPr>
          <w:bCs/>
          <w:sz w:val="28"/>
          <w:szCs w:val="28"/>
        </w:rPr>
        <w:t>7</w:t>
      </w:r>
      <w:r w:rsidRPr="004C7F37">
        <w:rPr>
          <w:bCs/>
          <w:sz w:val="28"/>
          <w:szCs w:val="28"/>
        </w:rPr>
        <w:t>;</w:t>
      </w:r>
    </w:p>
    <w:p w:rsidR="00AB2BE7" w:rsidRDefault="004C7F37" w:rsidP="00390C48">
      <w:pPr>
        <w:ind w:left="-426" w:right="-143" w:firstLine="567"/>
        <w:jc w:val="both"/>
        <w:rPr>
          <w:bCs/>
          <w:sz w:val="28"/>
          <w:szCs w:val="28"/>
        </w:rPr>
      </w:pPr>
      <w:r w:rsidRPr="004C7F37">
        <w:rPr>
          <w:bCs/>
          <w:sz w:val="28"/>
          <w:szCs w:val="28"/>
        </w:rPr>
        <w:t xml:space="preserve">- направить в министерство экономики Краснодарского края выписку из акта проверки и подтверждающие документы по факту </w:t>
      </w:r>
      <w:r w:rsidR="008979D9" w:rsidRPr="004C7F37">
        <w:rPr>
          <w:bCs/>
          <w:sz w:val="28"/>
          <w:szCs w:val="28"/>
        </w:rPr>
        <w:t>выявлен</w:t>
      </w:r>
      <w:r w:rsidR="008979D9">
        <w:rPr>
          <w:bCs/>
          <w:sz w:val="28"/>
          <w:szCs w:val="28"/>
        </w:rPr>
        <w:t>ных</w:t>
      </w:r>
      <w:r w:rsidRPr="004C7F37">
        <w:rPr>
          <w:bCs/>
          <w:sz w:val="28"/>
          <w:szCs w:val="28"/>
        </w:rPr>
        <w:t xml:space="preserve"> признаков административного правонарушения, ответственн</w:t>
      </w:r>
      <w:r w:rsidR="00CD6755">
        <w:rPr>
          <w:bCs/>
          <w:sz w:val="28"/>
          <w:szCs w:val="28"/>
        </w:rPr>
        <w:t xml:space="preserve">ость за которое предусмотрена частью </w:t>
      </w:r>
      <w:r w:rsidR="00852E19" w:rsidRPr="002B4367">
        <w:rPr>
          <w:sz w:val="28"/>
          <w:szCs w:val="28"/>
        </w:rPr>
        <w:t xml:space="preserve">1.4 статьи 7.30 </w:t>
      </w:r>
      <w:r w:rsidR="008979D9">
        <w:rPr>
          <w:bCs/>
          <w:sz w:val="28"/>
          <w:szCs w:val="28"/>
        </w:rPr>
        <w:t>КоАП РФ;</w:t>
      </w:r>
    </w:p>
    <w:p w:rsidR="007E2A5B" w:rsidRPr="007E2A5B" w:rsidRDefault="008979D9" w:rsidP="00390C48">
      <w:pPr>
        <w:ind w:left="-426" w:right="-143" w:firstLine="567"/>
        <w:jc w:val="both"/>
        <w:rPr>
          <w:bCs/>
          <w:sz w:val="28"/>
          <w:szCs w:val="28"/>
        </w:rPr>
      </w:pPr>
      <w:r>
        <w:rPr>
          <w:bCs/>
          <w:sz w:val="28"/>
          <w:szCs w:val="28"/>
        </w:rPr>
        <w:t xml:space="preserve">  </w:t>
      </w:r>
      <w:r w:rsidR="004C7F37" w:rsidRPr="004C7F37">
        <w:rPr>
          <w:bCs/>
          <w:sz w:val="28"/>
          <w:szCs w:val="28"/>
        </w:rPr>
        <w:t>Настоящий акт составлен в одном экземпляре с приложениями</w:t>
      </w:r>
      <w:r w:rsidR="00841BEE">
        <w:rPr>
          <w:bCs/>
          <w:sz w:val="28"/>
          <w:szCs w:val="28"/>
        </w:rPr>
        <w:t xml:space="preserve">                       </w:t>
      </w:r>
      <w:r w:rsidR="004C7F37" w:rsidRPr="004C7F37">
        <w:rPr>
          <w:bCs/>
          <w:sz w:val="28"/>
          <w:szCs w:val="28"/>
        </w:rPr>
        <w:t xml:space="preserve"> </w:t>
      </w:r>
      <w:r w:rsidR="00BE0927">
        <w:rPr>
          <w:bCs/>
          <w:sz w:val="28"/>
          <w:szCs w:val="28"/>
        </w:rPr>
        <w:t xml:space="preserve">№№ </w:t>
      </w:r>
      <w:r w:rsidR="00F23D8D">
        <w:rPr>
          <w:bCs/>
          <w:sz w:val="28"/>
          <w:szCs w:val="28"/>
        </w:rPr>
        <w:t>1-</w:t>
      </w:r>
      <w:r w:rsidR="00501F5C">
        <w:rPr>
          <w:bCs/>
          <w:sz w:val="28"/>
          <w:szCs w:val="28"/>
        </w:rPr>
        <w:t>7</w:t>
      </w:r>
      <w:r w:rsidR="00F23D8D">
        <w:rPr>
          <w:bCs/>
          <w:sz w:val="28"/>
          <w:szCs w:val="28"/>
        </w:rPr>
        <w:t xml:space="preserve"> на</w:t>
      </w:r>
      <w:r w:rsidR="000F1E8A">
        <w:rPr>
          <w:bCs/>
          <w:sz w:val="28"/>
          <w:szCs w:val="28"/>
        </w:rPr>
        <w:t xml:space="preserve"> </w:t>
      </w:r>
      <w:r w:rsidR="00927162" w:rsidRPr="00927162">
        <w:rPr>
          <w:bCs/>
          <w:sz w:val="28"/>
          <w:szCs w:val="28"/>
        </w:rPr>
        <w:t>2</w:t>
      </w:r>
      <w:r w:rsidR="00501F5C">
        <w:rPr>
          <w:bCs/>
          <w:sz w:val="28"/>
          <w:szCs w:val="28"/>
        </w:rPr>
        <w:t>4</w:t>
      </w:r>
      <w:r w:rsidR="00852E19">
        <w:rPr>
          <w:bCs/>
          <w:sz w:val="28"/>
          <w:szCs w:val="28"/>
        </w:rPr>
        <w:t xml:space="preserve"> </w:t>
      </w:r>
      <w:r w:rsidR="004C7F37" w:rsidRPr="004C7F37">
        <w:rPr>
          <w:bCs/>
          <w:sz w:val="28"/>
          <w:szCs w:val="28"/>
        </w:rPr>
        <w:t xml:space="preserve"> листах, являющимися его неотъемлемой частью.</w:t>
      </w:r>
    </w:p>
    <w:p w:rsidR="00927162" w:rsidRDefault="00927162" w:rsidP="007B7CAD">
      <w:pPr>
        <w:ind w:left="-426" w:right="-143" w:firstLine="567"/>
        <w:jc w:val="both"/>
        <w:rPr>
          <w:bCs/>
          <w:sz w:val="28"/>
          <w:szCs w:val="28"/>
        </w:rPr>
      </w:pPr>
    </w:p>
    <w:p w:rsidR="00390C48" w:rsidRDefault="00390C48" w:rsidP="007B7CAD">
      <w:pPr>
        <w:ind w:left="-426" w:right="-143" w:firstLine="567"/>
        <w:jc w:val="both"/>
        <w:rPr>
          <w:bCs/>
          <w:sz w:val="28"/>
          <w:szCs w:val="28"/>
        </w:rPr>
      </w:pPr>
    </w:p>
    <w:p w:rsidR="007765C9" w:rsidRPr="007765C9" w:rsidRDefault="007765C9" w:rsidP="007B7CAD">
      <w:pPr>
        <w:ind w:left="-426" w:right="-143" w:firstLine="567"/>
        <w:jc w:val="both"/>
        <w:rPr>
          <w:bCs/>
          <w:sz w:val="28"/>
          <w:szCs w:val="28"/>
        </w:rPr>
      </w:pPr>
      <w:r w:rsidRPr="007765C9">
        <w:rPr>
          <w:bCs/>
          <w:sz w:val="28"/>
          <w:szCs w:val="28"/>
        </w:rPr>
        <w:t>Заведующий сектором</w:t>
      </w:r>
    </w:p>
    <w:p w:rsidR="007765C9" w:rsidRPr="007765C9" w:rsidRDefault="007765C9" w:rsidP="007B7CAD">
      <w:pPr>
        <w:ind w:left="-426" w:right="-143" w:firstLine="567"/>
        <w:jc w:val="both"/>
        <w:rPr>
          <w:bCs/>
          <w:sz w:val="28"/>
          <w:szCs w:val="28"/>
        </w:rPr>
      </w:pPr>
      <w:r w:rsidRPr="007765C9">
        <w:rPr>
          <w:bCs/>
          <w:sz w:val="28"/>
          <w:szCs w:val="28"/>
        </w:rPr>
        <w:t>контроля в сфере закупок</w:t>
      </w:r>
      <w:r w:rsidR="00D17453">
        <w:rPr>
          <w:bCs/>
          <w:sz w:val="28"/>
          <w:szCs w:val="28"/>
        </w:rPr>
        <w:t xml:space="preserve"> -</w:t>
      </w:r>
    </w:p>
    <w:p w:rsidR="007765C9" w:rsidRPr="007765C9" w:rsidRDefault="007765C9" w:rsidP="007B7CAD">
      <w:pPr>
        <w:ind w:left="-426" w:right="-143" w:firstLine="567"/>
        <w:jc w:val="both"/>
        <w:rPr>
          <w:bCs/>
          <w:sz w:val="28"/>
          <w:szCs w:val="28"/>
        </w:rPr>
      </w:pPr>
      <w:r w:rsidRPr="007765C9">
        <w:rPr>
          <w:bCs/>
          <w:sz w:val="28"/>
          <w:szCs w:val="28"/>
        </w:rPr>
        <w:t>руководитель рабочей группы                                            А.А. Радченко</w:t>
      </w:r>
    </w:p>
    <w:p w:rsidR="007765C9" w:rsidRPr="007765C9" w:rsidRDefault="007765C9" w:rsidP="007B7CAD">
      <w:pPr>
        <w:ind w:left="-426" w:right="-143" w:firstLine="567"/>
        <w:jc w:val="both"/>
        <w:rPr>
          <w:bCs/>
          <w:sz w:val="28"/>
          <w:szCs w:val="28"/>
        </w:rPr>
      </w:pPr>
    </w:p>
    <w:p w:rsidR="00F646A0" w:rsidRDefault="00F646A0" w:rsidP="007B7CAD">
      <w:pPr>
        <w:ind w:left="-426" w:right="-143" w:firstLine="567"/>
        <w:jc w:val="both"/>
        <w:rPr>
          <w:bCs/>
          <w:sz w:val="28"/>
          <w:szCs w:val="28"/>
        </w:rPr>
      </w:pPr>
    </w:p>
    <w:p w:rsidR="007765C9" w:rsidRPr="007765C9" w:rsidRDefault="007765C9" w:rsidP="007B7CAD">
      <w:pPr>
        <w:ind w:left="-426" w:right="-143" w:firstLine="567"/>
        <w:jc w:val="both"/>
        <w:rPr>
          <w:bCs/>
          <w:sz w:val="28"/>
          <w:szCs w:val="28"/>
        </w:rPr>
      </w:pPr>
      <w:r w:rsidRPr="007765C9">
        <w:rPr>
          <w:bCs/>
          <w:sz w:val="28"/>
          <w:szCs w:val="28"/>
        </w:rPr>
        <w:t xml:space="preserve">Ведущий специалист </w:t>
      </w:r>
    </w:p>
    <w:p w:rsidR="007765C9" w:rsidRPr="007765C9" w:rsidRDefault="007765C9" w:rsidP="007B7CAD">
      <w:pPr>
        <w:ind w:left="-426" w:right="-143" w:firstLine="567"/>
        <w:jc w:val="both"/>
        <w:rPr>
          <w:bCs/>
          <w:sz w:val="28"/>
          <w:szCs w:val="28"/>
        </w:rPr>
      </w:pPr>
      <w:r w:rsidRPr="007765C9">
        <w:rPr>
          <w:bCs/>
          <w:sz w:val="28"/>
          <w:szCs w:val="28"/>
        </w:rPr>
        <w:t>сектора контроля в сфере закупок</w:t>
      </w:r>
      <w:r w:rsidR="00D17453">
        <w:rPr>
          <w:bCs/>
          <w:sz w:val="28"/>
          <w:szCs w:val="28"/>
        </w:rPr>
        <w:t>-</w:t>
      </w:r>
    </w:p>
    <w:p w:rsidR="003B36CF" w:rsidRPr="00F23D8D" w:rsidRDefault="007765C9" w:rsidP="00F23D8D">
      <w:pPr>
        <w:ind w:left="-426" w:right="-143" w:firstLine="567"/>
        <w:jc w:val="both"/>
        <w:rPr>
          <w:bCs/>
          <w:sz w:val="28"/>
          <w:szCs w:val="28"/>
        </w:rPr>
      </w:pPr>
      <w:r w:rsidRPr="007765C9">
        <w:rPr>
          <w:bCs/>
          <w:sz w:val="28"/>
          <w:szCs w:val="28"/>
        </w:rPr>
        <w:t xml:space="preserve">член рабочей группы                                                             </w:t>
      </w:r>
      <w:r w:rsidR="00F23D8D">
        <w:rPr>
          <w:bCs/>
          <w:sz w:val="28"/>
          <w:szCs w:val="28"/>
        </w:rPr>
        <w:t>Е.А. Рындина</w:t>
      </w:r>
    </w:p>
    <w:sectPr w:rsidR="003B36CF" w:rsidRPr="00F23D8D" w:rsidSect="00852E19">
      <w:headerReference w:type="default" r:id="rId10"/>
      <w:pgSz w:w="11906" w:h="16838"/>
      <w:pgMar w:top="1418"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B9C" w:rsidRDefault="00812B9C" w:rsidP="00284D48">
      <w:r>
        <w:separator/>
      </w:r>
    </w:p>
  </w:endnote>
  <w:endnote w:type="continuationSeparator" w:id="0">
    <w:p w:rsidR="00812B9C" w:rsidRDefault="00812B9C" w:rsidP="0028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B9C" w:rsidRDefault="00812B9C" w:rsidP="00284D48">
      <w:r>
        <w:separator/>
      </w:r>
    </w:p>
  </w:footnote>
  <w:footnote w:type="continuationSeparator" w:id="0">
    <w:p w:rsidR="00812B9C" w:rsidRDefault="00812B9C" w:rsidP="00284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160199"/>
      <w:docPartObj>
        <w:docPartGallery w:val="Page Numbers (Top of Page)"/>
        <w:docPartUnique/>
      </w:docPartObj>
    </w:sdtPr>
    <w:sdtEndPr/>
    <w:sdtContent>
      <w:p w:rsidR="00B43463" w:rsidRDefault="00B43463">
        <w:pPr>
          <w:pStyle w:val="a8"/>
          <w:jc w:val="center"/>
        </w:pPr>
        <w:r>
          <w:fldChar w:fldCharType="begin"/>
        </w:r>
        <w:r>
          <w:instrText>PAGE   \* MERGEFORMAT</w:instrText>
        </w:r>
        <w:r>
          <w:fldChar w:fldCharType="separate"/>
        </w:r>
        <w:r w:rsidR="005E4CF4">
          <w:rPr>
            <w:noProof/>
          </w:rPr>
          <w:t>5</w:t>
        </w:r>
        <w:r>
          <w:fldChar w:fldCharType="end"/>
        </w:r>
      </w:p>
    </w:sdtContent>
  </w:sdt>
  <w:p w:rsidR="001C0256" w:rsidRDefault="001C025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52DB4"/>
    <w:multiLevelType w:val="hybridMultilevel"/>
    <w:tmpl w:val="96606878"/>
    <w:lvl w:ilvl="0" w:tplc="1A9EA3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C3"/>
    <w:rsid w:val="0000110D"/>
    <w:rsid w:val="00010CC4"/>
    <w:rsid w:val="00010F3C"/>
    <w:rsid w:val="000142FF"/>
    <w:rsid w:val="00017197"/>
    <w:rsid w:val="0002063F"/>
    <w:rsid w:val="00023C95"/>
    <w:rsid w:val="0003116C"/>
    <w:rsid w:val="00034B8E"/>
    <w:rsid w:val="00035CA7"/>
    <w:rsid w:val="000442D6"/>
    <w:rsid w:val="00047913"/>
    <w:rsid w:val="00051121"/>
    <w:rsid w:val="00051A2D"/>
    <w:rsid w:val="000523F8"/>
    <w:rsid w:val="0006508E"/>
    <w:rsid w:val="00065ACD"/>
    <w:rsid w:val="00070940"/>
    <w:rsid w:val="00071F6B"/>
    <w:rsid w:val="0007371B"/>
    <w:rsid w:val="0007514D"/>
    <w:rsid w:val="00076A72"/>
    <w:rsid w:val="00080BCA"/>
    <w:rsid w:val="000842FE"/>
    <w:rsid w:val="00085FF3"/>
    <w:rsid w:val="00087D66"/>
    <w:rsid w:val="00094C9A"/>
    <w:rsid w:val="000A3E64"/>
    <w:rsid w:val="000A766E"/>
    <w:rsid w:val="000A7A5D"/>
    <w:rsid w:val="000B0A7D"/>
    <w:rsid w:val="000B5C8A"/>
    <w:rsid w:val="000C3423"/>
    <w:rsid w:val="000D0B3B"/>
    <w:rsid w:val="000D145F"/>
    <w:rsid w:val="000D2302"/>
    <w:rsid w:val="000D255A"/>
    <w:rsid w:val="000D27CD"/>
    <w:rsid w:val="000D347E"/>
    <w:rsid w:val="000D555C"/>
    <w:rsid w:val="000E2F10"/>
    <w:rsid w:val="000E47F4"/>
    <w:rsid w:val="000F1E8A"/>
    <w:rsid w:val="000F2583"/>
    <w:rsid w:val="000F6F6F"/>
    <w:rsid w:val="00101241"/>
    <w:rsid w:val="001034F9"/>
    <w:rsid w:val="00104278"/>
    <w:rsid w:val="001123EE"/>
    <w:rsid w:val="001155AE"/>
    <w:rsid w:val="00121BF2"/>
    <w:rsid w:val="00122096"/>
    <w:rsid w:val="00122B44"/>
    <w:rsid w:val="00125CF6"/>
    <w:rsid w:val="0013188E"/>
    <w:rsid w:val="00141029"/>
    <w:rsid w:val="00143928"/>
    <w:rsid w:val="001451D8"/>
    <w:rsid w:val="0014527C"/>
    <w:rsid w:val="00145BA4"/>
    <w:rsid w:val="00151388"/>
    <w:rsid w:val="00157CDF"/>
    <w:rsid w:val="00161841"/>
    <w:rsid w:val="00173E85"/>
    <w:rsid w:val="00173F14"/>
    <w:rsid w:val="001753DC"/>
    <w:rsid w:val="00184016"/>
    <w:rsid w:val="001841B9"/>
    <w:rsid w:val="001949CB"/>
    <w:rsid w:val="001A29D7"/>
    <w:rsid w:val="001A5BAD"/>
    <w:rsid w:val="001B1205"/>
    <w:rsid w:val="001B66D2"/>
    <w:rsid w:val="001C0256"/>
    <w:rsid w:val="001D0A25"/>
    <w:rsid w:val="001D2719"/>
    <w:rsid w:val="001D6ABC"/>
    <w:rsid w:val="001E1916"/>
    <w:rsid w:val="001E44FD"/>
    <w:rsid w:val="001E5650"/>
    <w:rsid w:val="001E5FEA"/>
    <w:rsid w:val="00200677"/>
    <w:rsid w:val="00201BB1"/>
    <w:rsid w:val="0020618F"/>
    <w:rsid w:val="00206481"/>
    <w:rsid w:val="00217093"/>
    <w:rsid w:val="0022048B"/>
    <w:rsid w:val="00221030"/>
    <w:rsid w:val="002244A9"/>
    <w:rsid w:val="00235270"/>
    <w:rsid w:val="00237795"/>
    <w:rsid w:val="002434EA"/>
    <w:rsid w:val="00245E43"/>
    <w:rsid w:val="00246C28"/>
    <w:rsid w:val="002501FE"/>
    <w:rsid w:val="002533FA"/>
    <w:rsid w:val="0025375B"/>
    <w:rsid w:val="0025511F"/>
    <w:rsid w:val="002570BD"/>
    <w:rsid w:val="0026368E"/>
    <w:rsid w:val="00263B5B"/>
    <w:rsid w:val="00267790"/>
    <w:rsid w:val="00270873"/>
    <w:rsid w:val="00270B5A"/>
    <w:rsid w:val="00270FC4"/>
    <w:rsid w:val="002824E5"/>
    <w:rsid w:val="00284D48"/>
    <w:rsid w:val="00285256"/>
    <w:rsid w:val="00286B2A"/>
    <w:rsid w:val="00290849"/>
    <w:rsid w:val="00290FB5"/>
    <w:rsid w:val="0029515E"/>
    <w:rsid w:val="00295BF1"/>
    <w:rsid w:val="00295E75"/>
    <w:rsid w:val="00296893"/>
    <w:rsid w:val="002A7408"/>
    <w:rsid w:val="002B0BC1"/>
    <w:rsid w:val="002B1B5E"/>
    <w:rsid w:val="002B4367"/>
    <w:rsid w:val="002C4509"/>
    <w:rsid w:val="002C5EF9"/>
    <w:rsid w:val="002C73CA"/>
    <w:rsid w:val="002D0634"/>
    <w:rsid w:val="002D3B8D"/>
    <w:rsid w:val="002D79D3"/>
    <w:rsid w:val="002D7C2A"/>
    <w:rsid w:val="002E2277"/>
    <w:rsid w:val="002F039D"/>
    <w:rsid w:val="002F085E"/>
    <w:rsid w:val="002F3EB0"/>
    <w:rsid w:val="002F552E"/>
    <w:rsid w:val="00301E16"/>
    <w:rsid w:val="00302E95"/>
    <w:rsid w:val="003047FD"/>
    <w:rsid w:val="003062CD"/>
    <w:rsid w:val="00306567"/>
    <w:rsid w:val="00310037"/>
    <w:rsid w:val="00310974"/>
    <w:rsid w:val="00310BA8"/>
    <w:rsid w:val="00327846"/>
    <w:rsid w:val="00334D79"/>
    <w:rsid w:val="00335D90"/>
    <w:rsid w:val="00343DD8"/>
    <w:rsid w:val="00344B2F"/>
    <w:rsid w:val="003508A9"/>
    <w:rsid w:val="0035123F"/>
    <w:rsid w:val="00371C80"/>
    <w:rsid w:val="00373162"/>
    <w:rsid w:val="00374C35"/>
    <w:rsid w:val="00376517"/>
    <w:rsid w:val="00380751"/>
    <w:rsid w:val="00381658"/>
    <w:rsid w:val="003908A2"/>
    <w:rsid w:val="003908E1"/>
    <w:rsid w:val="00390C48"/>
    <w:rsid w:val="00392CC5"/>
    <w:rsid w:val="00393A53"/>
    <w:rsid w:val="00394C8C"/>
    <w:rsid w:val="00396F71"/>
    <w:rsid w:val="003A01FF"/>
    <w:rsid w:val="003A069A"/>
    <w:rsid w:val="003A32D5"/>
    <w:rsid w:val="003A5A25"/>
    <w:rsid w:val="003B36CF"/>
    <w:rsid w:val="003C1195"/>
    <w:rsid w:val="003C2827"/>
    <w:rsid w:val="003C363C"/>
    <w:rsid w:val="003C46AD"/>
    <w:rsid w:val="003C6609"/>
    <w:rsid w:val="003C6F2D"/>
    <w:rsid w:val="003D1AAE"/>
    <w:rsid w:val="003D6A3F"/>
    <w:rsid w:val="003E1217"/>
    <w:rsid w:val="003F140E"/>
    <w:rsid w:val="003F3F7D"/>
    <w:rsid w:val="003F502A"/>
    <w:rsid w:val="003F5082"/>
    <w:rsid w:val="003F5183"/>
    <w:rsid w:val="003F6C73"/>
    <w:rsid w:val="003F6D78"/>
    <w:rsid w:val="00403E7E"/>
    <w:rsid w:val="0040421D"/>
    <w:rsid w:val="00413E7F"/>
    <w:rsid w:val="00420446"/>
    <w:rsid w:val="00422AA6"/>
    <w:rsid w:val="00424D5E"/>
    <w:rsid w:val="0042512F"/>
    <w:rsid w:val="00426762"/>
    <w:rsid w:val="0043423E"/>
    <w:rsid w:val="00435259"/>
    <w:rsid w:val="00437DC3"/>
    <w:rsid w:val="00437E1A"/>
    <w:rsid w:val="0044515F"/>
    <w:rsid w:val="0044517D"/>
    <w:rsid w:val="00446E27"/>
    <w:rsid w:val="00450425"/>
    <w:rsid w:val="00451543"/>
    <w:rsid w:val="00455CD3"/>
    <w:rsid w:val="0046138E"/>
    <w:rsid w:val="004618A8"/>
    <w:rsid w:val="00463978"/>
    <w:rsid w:val="004662EA"/>
    <w:rsid w:val="004666F1"/>
    <w:rsid w:val="00471CF8"/>
    <w:rsid w:val="00480A9E"/>
    <w:rsid w:val="00482C8E"/>
    <w:rsid w:val="00487BF2"/>
    <w:rsid w:val="004957F1"/>
    <w:rsid w:val="004A05E5"/>
    <w:rsid w:val="004A6085"/>
    <w:rsid w:val="004B3FB2"/>
    <w:rsid w:val="004B4114"/>
    <w:rsid w:val="004C1C05"/>
    <w:rsid w:val="004C5BD2"/>
    <w:rsid w:val="004C6EFB"/>
    <w:rsid w:val="004C79FB"/>
    <w:rsid w:val="004C7F37"/>
    <w:rsid w:val="004D1842"/>
    <w:rsid w:val="004D26AA"/>
    <w:rsid w:val="004D527D"/>
    <w:rsid w:val="004E0357"/>
    <w:rsid w:val="004E18D2"/>
    <w:rsid w:val="004E4E1A"/>
    <w:rsid w:val="004E7F2A"/>
    <w:rsid w:val="004F09E4"/>
    <w:rsid w:val="004F1625"/>
    <w:rsid w:val="00500CF4"/>
    <w:rsid w:val="00501F5C"/>
    <w:rsid w:val="005033FD"/>
    <w:rsid w:val="00517201"/>
    <w:rsid w:val="00520455"/>
    <w:rsid w:val="0052458E"/>
    <w:rsid w:val="005271B5"/>
    <w:rsid w:val="00537FA7"/>
    <w:rsid w:val="0054044B"/>
    <w:rsid w:val="0054475E"/>
    <w:rsid w:val="00544AE9"/>
    <w:rsid w:val="0055403E"/>
    <w:rsid w:val="005565CA"/>
    <w:rsid w:val="0055748C"/>
    <w:rsid w:val="00563F5E"/>
    <w:rsid w:val="005660FC"/>
    <w:rsid w:val="0056687C"/>
    <w:rsid w:val="00573052"/>
    <w:rsid w:val="00574989"/>
    <w:rsid w:val="0057517A"/>
    <w:rsid w:val="00582099"/>
    <w:rsid w:val="0058446B"/>
    <w:rsid w:val="005867AE"/>
    <w:rsid w:val="00587DE7"/>
    <w:rsid w:val="00591C64"/>
    <w:rsid w:val="0059438B"/>
    <w:rsid w:val="00595C3F"/>
    <w:rsid w:val="005B1FAE"/>
    <w:rsid w:val="005B544F"/>
    <w:rsid w:val="005B5E25"/>
    <w:rsid w:val="005B616B"/>
    <w:rsid w:val="005C0BE8"/>
    <w:rsid w:val="005C1EE8"/>
    <w:rsid w:val="005C7B59"/>
    <w:rsid w:val="005C7F34"/>
    <w:rsid w:val="005D16C2"/>
    <w:rsid w:val="005D1CD5"/>
    <w:rsid w:val="005D1FD3"/>
    <w:rsid w:val="005D4E69"/>
    <w:rsid w:val="005E4CF4"/>
    <w:rsid w:val="005E563F"/>
    <w:rsid w:val="005E7081"/>
    <w:rsid w:val="005F3018"/>
    <w:rsid w:val="005F40E4"/>
    <w:rsid w:val="005F5176"/>
    <w:rsid w:val="005F7CD1"/>
    <w:rsid w:val="006037AD"/>
    <w:rsid w:val="0060681B"/>
    <w:rsid w:val="00613D1F"/>
    <w:rsid w:val="00614AEF"/>
    <w:rsid w:val="0062327F"/>
    <w:rsid w:val="00624277"/>
    <w:rsid w:val="00625C35"/>
    <w:rsid w:val="00626B31"/>
    <w:rsid w:val="00630F69"/>
    <w:rsid w:val="006312C7"/>
    <w:rsid w:val="0063372F"/>
    <w:rsid w:val="0063438C"/>
    <w:rsid w:val="00636DE7"/>
    <w:rsid w:val="00645250"/>
    <w:rsid w:val="00645730"/>
    <w:rsid w:val="00647AF4"/>
    <w:rsid w:val="00647F0A"/>
    <w:rsid w:val="006529FE"/>
    <w:rsid w:val="00653E00"/>
    <w:rsid w:val="0065572E"/>
    <w:rsid w:val="00655B18"/>
    <w:rsid w:val="00664BF8"/>
    <w:rsid w:val="00667856"/>
    <w:rsid w:val="006745C0"/>
    <w:rsid w:val="00680621"/>
    <w:rsid w:val="00681706"/>
    <w:rsid w:val="00681E60"/>
    <w:rsid w:val="00682BC1"/>
    <w:rsid w:val="00683336"/>
    <w:rsid w:val="0068465C"/>
    <w:rsid w:val="00685D37"/>
    <w:rsid w:val="0068655E"/>
    <w:rsid w:val="00690470"/>
    <w:rsid w:val="006949BD"/>
    <w:rsid w:val="00694DE5"/>
    <w:rsid w:val="006B23D1"/>
    <w:rsid w:val="006B4C57"/>
    <w:rsid w:val="006B7C0E"/>
    <w:rsid w:val="006C50D1"/>
    <w:rsid w:val="006C5B53"/>
    <w:rsid w:val="006C6A19"/>
    <w:rsid w:val="006D3EB6"/>
    <w:rsid w:val="006D4780"/>
    <w:rsid w:val="006E0BA5"/>
    <w:rsid w:val="006E13E8"/>
    <w:rsid w:val="006E1DBB"/>
    <w:rsid w:val="006E2C9F"/>
    <w:rsid w:val="006F25B6"/>
    <w:rsid w:val="006F2CE7"/>
    <w:rsid w:val="006F35A2"/>
    <w:rsid w:val="006F6CE6"/>
    <w:rsid w:val="006F7EF2"/>
    <w:rsid w:val="007016BC"/>
    <w:rsid w:val="00703193"/>
    <w:rsid w:val="00703A50"/>
    <w:rsid w:val="00714867"/>
    <w:rsid w:val="00721A3E"/>
    <w:rsid w:val="00721CB8"/>
    <w:rsid w:val="00723D94"/>
    <w:rsid w:val="00725395"/>
    <w:rsid w:val="00725FA9"/>
    <w:rsid w:val="00727202"/>
    <w:rsid w:val="00731C2B"/>
    <w:rsid w:val="0073423D"/>
    <w:rsid w:val="00740947"/>
    <w:rsid w:val="00746839"/>
    <w:rsid w:val="00747838"/>
    <w:rsid w:val="00764B74"/>
    <w:rsid w:val="00765AFB"/>
    <w:rsid w:val="00772151"/>
    <w:rsid w:val="007724A4"/>
    <w:rsid w:val="007765C9"/>
    <w:rsid w:val="00783D22"/>
    <w:rsid w:val="00790305"/>
    <w:rsid w:val="00790439"/>
    <w:rsid w:val="007A0592"/>
    <w:rsid w:val="007A2048"/>
    <w:rsid w:val="007A5793"/>
    <w:rsid w:val="007B7CAD"/>
    <w:rsid w:val="007C07A9"/>
    <w:rsid w:val="007C407C"/>
    <w:rsid w:val="007C4635"/>
    <w:rsid w:val="007D25EF"/>
    <w:rsid w:val="007D5535"/>
    <w:rsid w:val="007D6391"/>
    <w:rsid w:val="007D717A"/>
    <w:rsid w:val="007E1098"/>
    <w:rsid w:val="007E2A5B"/>
    <w:rsid w:val="007E2B5F"/>
    <w:rsid w:val="007E327C"/>
    <w:rsid w:val="007F5250"/>
    <w:rsid w:val="007F5DE5"/>
    <w:rsid w:val="008025A3"/>
    <w:rsid w:val="00810405"/>
    <w:rsid w:val="00812B9C"/>
    <w:rsid w:val="008137D1"/>
    <w:rsid w:val="00815B2B"/>
    <w:rsid w:val="00816063"/>
    <w:rsid w:val="0082114D"/>
    <w:rsid w:val="00826DB1"/>
    <w:rsid w:val="00827C34"/>
    <w:rsid w:val="00832790"/>
    <w:rsid w:val="00835835"/>
    <w:rsid w:val="00835DC3"/>
    <w:rsid w:val="008362C5"/>
    <w:rsid w:val="00841BEE"/>
    <w:rsid w:val="00841D5F"/>
    <w:rsid w:val="00844D07"/>
    <w:rsid w:val="0084756F"/>
    <w:rsid w:val="00850975"/>
    <w:rsid w:val="00852BD2"/>
    <w:rsid w:val="00852E19"/>
    <w:rsid w:val="00856260"/>
    <w:rsid w:val="00856275"/>
    <w:rsid w:val="00857968"/>
    <w:rsid w:val="0086123C"/>
    <w:rsid w:val="00863990"/>
    <w:rsid w:val="008663A6"/>
    <w:rsid w:val="008710A9"/>
    <w:rsid w:val="00874DD8"/>
    <w:rsid w:val="00881302"/>
    <w:rsid w:val="00885758"/>
    <w:rsid w:val="0088747D"/>
    <w:rsid w:val="00887526"/>
    <w:rsid w:val="00890015"/>
    <w:rsid w:val="00890206"/>
    <w:rsid w:val="0089025C"/>
    <w:rsid w:val="008932BC"/>
    <w:rsid w:val="008979D9"/>
    <w:rsid w:val="008A6810"/>
    <w:rsid w:val="008D053A"/>
    <w:rsid w:val="008D32C1"/>
    <w:rsid w:val="008E2EEB"/>
    <w:rsid w:val="008E38C5"/>
    <w:rsid w:val="008E4EC0"/>
    <w:rsid w:val="008F0930"/>
    <w:rsid w:val="0090010F"/>
    <w:rsid w:val="00900503"/>
    <w:rsid w:val="00901A1A"/>
    <w:rsid w:val="00907F3C"/>
    <w:rsid w:val="009103C0"/>
    <w:rsid w:val="009124E7"/>
    <w:rsid w:val="00913DFA"/>
    <w:rsid w:val="00916EC9"/>
    <w:rsid w:val="009177C7"/>
    <w:rsid w:val="009233CE"/>
    <w:rsid w:val="00924DD8"/>
    <w:rsid w:val="00927162"/>
    <w:rsid w:val="0092786C"/>
    <w:rsid w:val="009327EB"/>
    <w:rsid w:val="00936718"/>
    <w:rsid w:val="00941352"/>
    <w:rsid w:val="00942FFA"/>
    <w:rsid w:val="00945583"/>
    <w:rsid w:val="0094640A"/>
    <w:rsid w:val="00951636"/>
    <w:rsid w:val="00952F67"/>
    <w:rsid w:val="00955EBA"/>
    <w:rsid w:val="009754A1"/>
    <w:rsid w:val="00976F1E"/>
    <w:rsid w:val="00977339"/>
    <w:rsid w:val="00982072"/>
    <w:rsid w:val="00982789"/>
    <w:rsid w:val="00983EB1"/>
    <w:rsid w:val="00993C7E"/>
    <w:rsid w:val="00995241"/>
    <w:rsid w:val="009962A0"/>
    <w:rsid w:val="00997F76"/>
    <w:rsid w:val="009A1A20"/>
    <w:rsid w:val="009A2EBA"/>
    <w:rsid w:val="009A5036"/>
    <w:rsid w:val="009B05E4"/>
    <w:rsid w:val="009B634F"/>
    <w:rsid w:val="009B6DE7"/>
    <w:rsid w:val="009C68AD"/>
    <w:rsid w:val="009D3B7D"/>
    <w:rsid w:val="009E66A0"/>
    <w:rsid w:val="009E6CAE"/>
    <w:rsid w:val="009F32AB"/>
    <w:rsid w:val="009F543B"/>
    <w:rsid w:val="009F7E19"/>
    <w:rsid w:val="00A105FD"/>
    <w:rsid w:val="00A10DEB"/>
    <w:rsid w:val="00A11AB7"/>
    <w:rsid w:val="00A12325"/>
    <w:rsid w:val="00A12B67"/>
    <w:rsid w:val="00A204CD"/>
    <w:rsid w:val="00A206FC"/>
    <w:rsid w:val="00A25D15"/>
    <w:rsid w:val="00A30E3F"/>
    <w:rsid w:val="00A31903"/>
    <w:rsid w:val="00A343DF"/>
    <w:rsid w:val="00A51A9C"/>
    <w:rsid w:val="00A60954"/>
    <w:rsid w:val="00A61CA8"/>
    <w:rsid w:val="00A620AA"/>
    <w:rsid w:val="00A62A4F"/>
    <w:rsid w:val="00A633A8"/>
    <w:rsid w:val="00A633D9"/>
    <w:rsid w:val="00A63D94"/>
    <w:rsid w:val="00A6499D"/>
    <w:rsid w:val="00A65798"/>
    <w:rsid w:val="00A72164"/>
    <w:rsid w:val="00A74BD5"/>
    <w:rsid w:val="00A76E8F"/>
    <w:rsid w:val="00A810CD"/>
    <w:rsid w:val="00A846EB"/>
    <w:rsid w:val="00A93DC1"/>
    <w:rsid w:val="00AA11C2"/>
    <w:rsid w:val="00AA2AC8"/>
    <w:rsid w:val="00AB1A2C"/>
    <w:rsid w:val="00AB225C"/>
    <w:rsid w:val="00AB2BE7"/>
    <w:rsid w:val="00AB37AD"/>
    <w:rsid w:val="00AB53BA"/>
    <w:rsid w:val="00AC00F7"/>
    <w:rsid w:val="00AC1E0B"/>
    <w:rsid w:val="00AC45C3"/>
    <w:rsid w:val="00AC76CD"/>
    <w:rsid w:val="00AD47CC"/>
    <w:rsid w:val="00AD6A37"/>
    <w:rsid w:val="00AE03D0"/>
    <w:rsid w:val="00AE37BA"/>
    <w:rsid w:val="00AE74E5"/>
    <w:rsid w:val="00AE77F7"/>
    <w:rsid w:val="00AF26F3"/>
    <w:rsid w:val="00AF7122"/>
    <w:rsid w:val="00B00BA3"/>
    <w:rsid w:val="00B06338"/>
    <w:rsid w:val="00B13378"/>
    <w:rsid w:val="00B17F61"/>
    <w:rsid w:val="00B2115A"/>
    <w:rsid w:val="00B23387"/>
    <w:rsid w:val="00B30360"/>
    <w:rsid w:val="00B31F3B"/>
    <w:rsid w:val="00B35BBB"/>
    <w:rsid w:val="00B36049"/>
    <w:rsid w:val="00B418B1"/>
    <w:rsid w:val="00B43463"/>
    <w:rsid w:val="00B512BE"/>
    <w:rsid w:val="00B601BA"/>
    <w:rsid w:val="00B626DA"/>
    <w:rsid w:val="00B702F6"/>
    <w:rsid w:val="00B75AC8"/>
    <w:rsid w:val="00B82714"/>
    <w:rsid w:val="00B82E55"/>
    <w:rsid w:val="00B86354"/>
    <w:rsid w:val="00B95E04"/>
    <w:rsid w:val="00B97ADC"/>
    <w:rsid w:val="00BA1D24"/>
    <w:rsid w:val="00BA22B9"/>
    <w:rsid w:val="00BA53E5"/>
    <w:rsid w:val="00BB4CAF"/>
    <w:rsid w:val="00BB67FD"/>
    <w:rsid w:val="00BB6C38"/>
    <w:rsid w:val="00BC4ACA"/>
    <w:rsid w:val="00BC53D9"/>
    <w:rsid w:val="00BC60F7"/>
    <w:rsid w:val="00BC6AA1"/>
    <w:rsid w:val="00BC73B0"/>
    <w:rsid w:val="00BD737D"/>
    <w:rsid w:val="00BE0927"/>
    <w:rsid w:val="00BE1CE1"/>
    <w:rsid w:val="00BE2552"/>
    <w:rsid w:val="00BE426D"/>
    <w:rsid w:val="00BE534C"/>
    <w:rsid w:val="00BE7408"/>
    <w:rsid w:val="00C00B9B"/>
    <w:rsid w:val="00C204CE"/>
    <w:rsid w:val="00C23E70"/>
    <w:rsid w:val="00C265BF"/>
    <w:rsid w:val="00C2787E"/>
    <w:rsid w:val="00C31D04"/>
    <w:rsid w:val="00C35848"/>
    <w:rsid w:val="00C361A2"/>
    <w:rsid w:val="00C36DB0"/>
    <w:rsid w:val="00C44982"/>
    <w:rsid w:val="00C45112"/>
    <w:rsid w:val="00C45E00"/>
    <w:rsid w:val="00C564A1"/>
    <w:rsid w:val="00C66A99"/>
    <w:rsid w:val="00C71CEA"/>
    <w:rsid w:val="00C737D7"/>
    <w:rsid w:val="00C86DF3"/>
    <w:rsid w:val="00C87B2B"/>
    <w:rsid w:val="00C9046D"/>
    <w:rsid w:val="00C91F72"/>
    <w:rsid w:val="00C94574"/>
    <w:rsid w:val="00C97BCC"/>
    <w:rsid w:val="00CA27E8"/>
    <w:rsid w:val="00CA5610"/>
    <w:rsid w:val="00CA78B2"/>
    <w:rsid w:val="00CB1530"/>
    <w:rsid w:val="00CB1620"/>
    <w:rsid w:val="00CD200E"/>
    <w:rsid w:val="00CD38F9"/>
    <w:rsid w:val="00CD5BD7"/>
    <w:rsid w:val="00CD6755"/>
    <w:rsid w:val="00CD7D39"/>
    <w:rsid w:val="00CE1042"/>
    <w:rsid w:val="00CE2F9C"/>
    <w:rsid w:val="00CE33E7"/>
    <w:rsid w:val="00CF00B7"/>
    <w:rsid w:val="00CF05C9"/>
    <w:rsid w:val="00CF6BE0"/>
    <w:rsid w:val="00D00D7E"/>
    <w:rsid w:val="00D025D7"/>
    <w:rsid w:val="00D14541"/>
    <w:rsid w:val="00D14D12"/>
    <w:rsid w:val="00D165F9"/>
    <w:rsid w:val="00D17453"/>
    <w:rsid w:val="00D23DE2"/>
    <w:rsid w:val="00D24C07"/>
    <w:rsid w:val="00D30796"/>
    <w:rsid w:val="00D32EE4"/>
    <w:rsid w:val="00D43301"/>
    <w:rsid w:val="00D43515"/>
    <w:rsid w:val="00D45A72"/>
    <w:rsid w:val="00D46262"/>
    <w:rsid w:val="00D575A3"/>
    <w:rsid w:val="00D71ECD"/>
    <w:rsid w:val="00D72808"/>
    <w:rsid w:val="00D7381D"/>
    <w:rsid w:val="00D76B2F"/>
    <w:rsid w:val="00D76B97"/>
    <w:rsid w:val="00D96079"/>
    <w:rsid w:val="00D97A2C"/>
    <w:rsid w:val="00DA068C"/>
    <w:rsid w:val="00DA0A65"/>
    <w:rsid w:val="00DA28CA"/>
    <w:rsid w:val="00DA2CC3"/>
    <w:rsid w:val="00DA42D3"/>
    <w:rsid w:val="00DA4DAE"/>
    <w:rsid w:val="00DA5575"/>
    <w:rsid w:val="00DA6482"/>
    <w:rsid w:val="00DA6DD6"/>
    <w:rsid w:val="00DA76BD"/>
    <w:rsid w:val="00DB0CE6"/>
    <w:rsid w:val="00DC1251"/>
    <w:rsid w:val="00DC2466"/>
    <w:rsid w:val="00DC58D7"/>
    <w:rsid w:val="00DD0A83"/>
    <w:rsid w:val="00DD2957"/>
    <w:rsid w:val="00DE0736"/>
    <w:rsid w:val="00DE4718"/>
    <w:rsid w:val="00DF0052"/>
    <w:rsid w:val="00DF51D0"/>
    <w:rsid w:val="00DF5746"/>
    <w:rsid w:val="00E0042A"/>
    <w:rsid w:val="00E0272B"/>
    <w:rsid w:val="00E0286B"/>
    <w:rsid w:val="00E02FB9"/>
    <w:rsid w:val="00E10EEB"/>
    <w:rsid w:val="00E142ED"/>
    <w:rsid w:val="00E1430C"/>
    <w:rsid w:val="00E15770"/>
    <w:rsid w:val="00E26E3E"/>
    <w:rsid w:val="00E31F63"/>
    <w:rsid w:val="00E378DA"/>
    <w:rsid w:val="00E37BE7"/>
    <w:rsid w:val="00E41D34"/>
    <w:rsid w:val="00E439C8"/>
    <w:rsid w:val="00E503BC"/>
    <w:rsid w:val="00E50675"/>
    <w:rsid w:val="00E708B6"/>
    <w:rsid w:val="00E70D0C"/>
    <w:rsid w:val="00E72B84"/>
    <w:rsid w:val="00E7393E"/>
    <w:rsid w:val="00E81BEA"/>
    <w:rsid w:val="00E84326"/>
    <w:rsid w:val="00E857D8"/>
    <w:rsid w:val="00E861F7"/>
    <w:rsid w:val="00E931A8"/>
    <w:rsid w:val="00E949FD"/>
    <w:rsid w:val="00EA3CDF"/>
    <w:rsid w:val="00EA56C1"/>
    <w:rsid w:val="00EA5BE5"/>
    <w:rsid w:val="00EB4BFD"/>
    <w:rsid w:val="00EC3963"/>
    <w:rsid w:val="00EC3AC2"/>
    <w:rsid w:val="00EC6E58"/>
    <w:rsid w:val="00EC78DB"/>
    <w:rsid w:val="00EC79CD"/>
    <w:rsid w:val="00ED1012"/>
    <w:rsid w:val="00ED3B61"/>
    <w:rsid w:val="00ED53D3"/>
    <w:rsid w:val="00ED5AFE"/>
    <w:rsid w:val="00EE43EF"/>
    <w:rsid w:val="00EE7DB0"/>
    <w:rsid w:val="00EE7E1D"/>
    <w:rsid w:val="00EF296A"/>
    <w:rsid w:val="00EF42C1"/>
    <w:rsid w:val="00EF7F9F"/>
    <w:rsid w:val="00F016C9"/>
    <w:rsid w:val="00F0368C"/>
    <w:rsid w:val="00F03A05"/>
    <w:rsid w:val="00F04B85"/>
    <w:rsid w:val="00F06655"/>
    <w:rsid w:val="00F07107"/>
    <w:rsid w:val="00F14FD3"/>
    <w:rsid w:val="00F2238C"/>
    <w:rsid w:val="00F22BF6"/>
    <w:rsid w:val="00F23D8D"/>
    <w:rsid w:val="00F24ED9"/>
    <w:rsid w:val="00F30A00"/>
    <w:rsid w:val="00F31BAC"/>
    <w:rsid w:val="00F31D12"/>
    <w:rsid w:val="00F414FE"/>
    <w:rsid w:val="00F5218F"/>
    <w:rsid w:val="00F53FD1"/>
    <w:rsid w:val="00F54036"/>
    <w:rsid w:val="00F54F5A"/>
    <w:rsid w:val="00F578B8"/>
    <w:rsid w:val="00F646A0"/>
    <w:rsid w:val="00F669AD"/>
    <w:rsid w:val="00F7186C"/>
    <w:rsid w:val="00F72D7F"/>
    <w:rsid w:val="00F753A6"/>
    <w:rsid w:val="00F80531"/>
    <w:rsid w:val="00F805E8"/>
    <w:rsid w:val="00F81FEC"/>
    <w:rsid w:val="00F82714"/>
    <w:rsid w:val="00F839A8"/>
    <w:rsid w:val="00F87B76"/>
    <w:rsid w:val="00F91ABC"/>
    <w:rsid w:val="00F9432D"/>
    <w:rsid w:val="00FA07FF"/>
    <w:rsid w:val="00FA178D"/>
    <w:rsid w:val="00FA28AD"/>
    <w:rsid w:val="00FA3BE0"/>
    <w:rsid w:val="00FA6630"/>
    <w:rsid w:val="00FB174A"/>
    <w:rsid w:val="00FB7EE6"/>
    <w:rsid w:val="00FC03F9"/>
    <w:rsid w:val="00FC189D"/>
    <w:rsid w:val="00FC30F5"/>
    <w:rsid w:val="00FC4698"/>
    <w:rsid w:val="00FD01C2"/>
    <w:rsid w:val="00FD2AE8"/>
    <w:rsid w:val="00FE042C"/>
    <w:rsid w:val="00FE13D4"/>
    <w:rsid w:val="00FE5ABE"/>
    <w:rsid w:val="00FF0637"/>
    <w:rsid w:val="00FF1949"/>
    <w:rsid w:val="00FF4187"/>
    <w:rsid w:val="00FF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BE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5B53"/>
    <w:rPr>
      <w:rFonts w:ascii="Tahoma" w:hAnsi="Tahoma" w:cs="Tahoma"/>
      <w:sz w:val="16"/>
      <w:szCs w:val="16"/>
    </w:rPr>
  </w:style>
  <w:style w:type="character" w:customStyle="1" w:styleId="a5">
    <w:name w:val="Текст выноски Знак"/>
    <w:basedOn w:val="a0"/>
    <w:link w:val="a4"/>
    <w:uiPriority w:val="99"/>
    <w:semiHidden/>
    <w:rsid w:val="006C5B53"/>
    <w:rPr>
      <w:rFonts w:ascii="Tahoma" w:eastAsia="Times New Roman" w:hAnsi="Tahoma" w:cs="Tahoma"/>
      <w:sz w:val="16"/>
      <w:szCs w:val="16"/>
      <w:lang w:eastAsia="ru-RU"/>
    </w:rPr>
  </w:style>
  <w:style w:type="table" w:styleId="a6">
    <w:name w:val="Table Grid"/>
    <w:basedOn w:val="a1"/>
    <w:uiPriority w:val="59"/>
    <w:rsid w:val="007C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F05C9"/>
    <w:pPr>
      <w:ind w:left="720"/>
      <w:contextualSpacing/>
    </w:pPr>
  </w:style>
  <w:style w:type="paragraph" w:styleId="a8">
    <w:name w:val="header"/>
    <w:basedOn w:val="a"/>
    <w:link w:val="a9"/>
    <w:uiPriority w:val="99"/>
    <w:unhideWhenUsed/>
    <w:rsid w:val="00284D48"/>
    <w:pPr>
      <w:tabs>
        <w:tab w:val="center" w:pos="4677"/>
        <w:tab w:val="right" w:pos="9355"/>
      </w:tabs>
    </w:pPr>
  </w:style>
  <w:style w:type="character" w:customStyle="1" w:styleId="a9">
    <w:name w:val="Верхний колонтитул Знак"/>
    <w:basedOn w:val="a0"/>
    <w:link w:val="a8"/>
    <w:uiPriority w:val="99"/>
    <w:rsid w:val="00284D4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84D48"/>
    <w:pPr>
      <w:tabs>
        <w:tab w:val="center" w:pos="4677"/>
        <w:tab w:val="right" w:pos="9355"/>
      </w:tabs>
    </w:pPr>
  </w:style>
  <w:style w:type="character" w:customStyle="1" w:styleId="ab">
    <w:name w:val="Нижний колонтитул Знак"/>
    <w:basedOn w:val="a0"/>
    <w:link w:val="aa"/>
    <w:uiPriority w:val="99"/>
    <w:rsid w:val="00284D48"/>
    <w:rPr>
      <w:rFonts w:ascii="Times New Roman" w:eastAsia="Times New Roman" w:hAnsi="Times New Roman" w:cs="Times New Roman"/>
      <w:sz w:val="24"/>
      <w:szCs w:val="24"/>
      <w:lang w:eastAsia="ru-RU"/>
    </w:rPr>
  </w:style>
  <w:style w:type="character" w:styleId="ac">
    <w:name w:val="Hyperlink"/>
    <w:basedOn w:val="a0"/>
    <w:uiPriority w:val="99"/>
    <w:unhideWhenUsed/>
    <w:rsid w:val="007E2A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BE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5B53"/>
    <w:rPr>
      <w:rFonts w:ascii="Tahoma" w:hAnsi="Tahoma" w:cs="Tahoma"/>
      <w:sz w:val="16"/>
      <w:szCs w:val="16"/>
    </w:rPr>
  </w:style>
  <w:style w:type="character" w:customStyle="1" w:styleId="a5">
    <w:name w:val="Текст выноски Знак"/>
    <w:basedOn w:val="a0"/>
    <w:link w:val="a4"/>
    <w:uiPriority w:val="99"/>
    <w:semiHidden/>
    <w:rsid w:val="006C5B53"/>
    <w:rPr>
      <w:rFonts w:ascii="Tahoma" w:eastAsia="Times New Roman" w:hAnsi="Tahoma" w:cs="Tahoma"/>
      <w:sz w:val="16"/>
      <w:szCs w:val="16"/>
      <w:lang w:eastAsia="ru-RU"/>
    </w:rPr>
  </w:style>
  <w:style w:type="table" w:styleId="a6">
    <w:name w:val="Table Grid"/>
    <w:basedOn w:val="a1"/>
    <w:uiPriority w:val="59"/>
    <w:rsid w:val="007C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F05C9"/>
    <w:pPr>
      <w:ind w:left="720"/>
      <w:contextualSpacing/>
    </w:pPr>
  </w:style>
  <w:style w:type="paragraph" w:styleId="a8">
    <w:name w:val="header"/>
    <w:basedOn w:val="a"/>
    <w:link w:val="a9"/>
    <w:uiPriority w:val="99"/>
    <w:unhideWhenUsed/>
    <w:rsid w:val="00284D48"/>
    <w:pPr>
      <w:tabs>
        <w:tab w:val="center" w:pos="4677"/>
        <w:tab w:val="right" w:pos="9355"/>
      </w:tabs>
    </w:pPr>
  </w:style>
  <w:style w:type="character" w:customStyle="1" w:styleId="a9">
    <w:name w:val="Верхний колонтитул Знак"/>
    <w:basedOn w:val="a0"/>
    <w:link w:val="a8"/>
    <w:uiPriority w:val="99"/>
    <w:rsid w:val="00284D4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84D48"/>
    <w:pPr>
      <w:tabs>
        <w:tab w:val="center" w:pos="4677"/>
        <w:tab w:val="right" w:pos="9355"/>
      </w:tabs>
    </w:pPr>
  </w:style>
  <w:style w:type="character" w:customStyle="1" w:styleId="ab">
    <w:name w:val="Нижний колонтитул Знак"/>
    <w:basedOn w:val="a0"/>
    <w:link w:val="aa"/>
    <w:uiPriority w:val="99"/>
    <w:rsid w:val="00284D48"/>
    <w:rPr>
      <w:rFonts w:ascii="Times New Roman" w:eastAsia="Times New Roman" w:hAnsi="Times New Roman" w:cs="Times New Roman"/>
      <w:sz w:val="24"/>
      <w:szCs w:val="24"/>
      <w:lang w:eastAsia="ru-RU"/>
    </w:rPr>
  </w:style>
  <w:style w:type="character" w:styleId="ac">
    <w:name w:val="Hyperlink"/>
    <w:basedOn w:val="a0"/>
    <w:uiPriority w:val="99"/>
    <w:unhideWhenUsed/>
    <w:rsid w:val="007E2A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08327">
      <w:bodyDiv w:val="1"/>
      <w:marLeft w:val="0"/>
      <w:marRight w:val="0"/>
      <w:marTop w:val="0"/>
      <w:marBottom w:val="0"/>
      <w:divBdr>
        <w:top w:val="none" w:sz="0" w:space="0" w:color="auto"/>
        <w:left w:val="none" w:sz="0" w:space="0" w:color="auto"/>
        <w:bottom w:val="none" w:sz="0" w:space="0" w:color="auto"/>
        <w:right w:val="none" w:sz="0" w:space="0" w:color="auto"/>
      </w:divBdr>
    </w:div>
    <w:div w:id="473327967">
      <w:bodyDiv w:val="1"/>
      <w:marLeft w:val="0"/>
      <w:marRight w:val="0"/>
      <w:marTop w:val="0"/>
      <w:marBottom w:val="0"/>
      <w:divBdr>
        <w:top w:val="none" w:sz="0" w:space="0" w:color="auto"/>
        <w:left w:val="none" w:sz="0" w:space="0" w:color="auto"/>
        <w:bottom w:val="none" w:sz="0" w:space="0" w:color="auto"/>
        <w:right w:val="none" w:sz="0" w:space="0" w:color="auto"/>
      </w:divBdr>
    </w:div>
    <w:div w:id="510679897">
      <w:bodyDiv w:val="1"/>
      <w:marLeft w:val="0"/>
      <w:marRight w:val="0"/>
      <w:marTop w:val="0"/>
      <w:marBottom w:val="0"/>
      <w:divBdr>
        <w:top w:val="none" w:sz="0" w:space="0" w:color="auto"/>
        <w:left w:val="none" w:sz="0" w:space="0" w:color="auto"/>
        <w:bottom w:val="none" w:sz="0" w:space="0" w:color="auto"/>
        <w:right w:val="none" w:sz="0" w:space="0" w:color="auto"/>
      </w:divBdr>
    </w:div>
    <w:div w:id="811752877">
      <w:bodyDiv w:val="1"/>
      <w:marLeft w:val="0"/>
      <w:marRight w:val="0"/>
      <w:marTop w:val="0"/>
      <w:marBottom w:val="0"/>
      <w:divBdr>
        <w:top w:val="none" w:sz="0" w:space="0" w:color="auto"/>
        <w:left w:val="none" w:sz="0" w:space="0" w:color="auto"/>
        <w:bottom w:val="none" w:sz="0" w:space="0" w:color="auto"/>
        <w:right w:val="none" w:sz="0" w:space="0" w:color="auto"/>
      </w:divBdr>
    </w:div>
    <w:div w:id="12328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LAW;n=116659;fld=134;dst=100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1971D-CD68-4F19-B8B9-1DE8BB15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11171</TotalTime>
  <Pages>5</Pages>
  <Words>2076</Words>
  <Characters>11837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GLSPEC</dc:creator>
  <cp:keywords/>
  <dc:description/>
  <cp:lastModifiedBy>GLSPEC</cp:lastModifiedBy>
  <cp:revision>223</cp:revision>
  <cp:lastPrinted>2020-12-01T08:26:00Z</cp:lastPrinted>
  <dcterms:created xsi:type="dcterms:W3CDTF">2019-10-01T10:13:00Z</dcterms:created>
  <dcterms:modified xsi:type="dcterms:W3CDTF">2020-12-01T08:30:00Z</dcterms:modified>
</cp:coreProperties>
</file>