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821871">
        <w:trPr>
          <w:trHeight w:val="993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DF642D" w:rsidP="00EC32C5">
      <w:pPr>
        <w:rPr>
          <w:sz w:val="28"/>
          <w:szCs w:val="28"/>
        </w:rPr>
      </w:pPr>
      <w:r>
        <w:rPr>
          <w:sz w:val="28"/>
          <w:szCs w:val="28"/>
        </w:rPr>
        <w:t>9 сентября</w:t>
      </w:r>
      <w:r w:rsidR="00EC32C5">
        <w:rPr>
          <w:sz w:val="28"/>
          <w:szCs w:val="28"/>
        </w:rPr>
        <w:t xml:space="preserve"> 20</w:t>
      </w:r>
      <w:r w:rsidR="00821871">
        <w:rPr>
          <w:sz w:val="28"/>
          <w:szCs w:val="28"/>
        </w:rPr>
        <w:t>24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821871">
        <w:rPr>
          <w:b/>
          <w:sz w:val="28"/>
          <w:szCs w:val="28"/>
        </w:rPr>
        <w:tab/>
      </w:r>
      <w:r w:rsidR="00EC32C5">
        <w:rPr>
          <w:sz w:val="28"/>
          <w:szCs w:val="28"/>
        </w:rPr>
        <w:t xml:space="preserve">№ </w:t>
      </w:r>
      <w:r w:rsidR="00821871">
        <w:rPr>
          <w:sz w:val="28"/>
          <w:szCs w:val="28"/>
        </w:rPr>
        <w:t>87/829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E84023" w:rsidRPr="00363FEA" w:rsidRDefault="00E84023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363FEA" w:rsidRPr="00363FEA">
        <w:rPr>
          <w:b/>
          <w:sz w:val="28"/>
          <w:szCs w:val="28"/>
        </w:rPr>
        <w:t>депутатов Совета</w:t>
      </w:r>
      <w:r w:rsidRPr="00363FEA">
        <w:rPr>
          <w:b/>
          <w:sz w:val="28"/>
          <w:szCs w:val="28"/>
        </w:rPr>
        <w:t xml:space="preserve">                                                                                </w:t>
      </w:r>
      <w:r w:rsidR="00DF642D">
        <w:rPr>
          <w:b/>
          <w:sz w:val="28"/>
          <w:szCs w:val="28"/>
        </w:rPr>
        <w:t>Усть-Лабинского городского</w:t>
      </w:r>
      <w:r w:rsidRPr="00363FEA">
        <w:rPr>
          <w:b/>
          <w:sz w:val="28"/>
          <w:szCs w:val="28"/>
        </w:rPr>
        <w:t xml:space="preserve">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C96BC3">
        <w:rPr>
          <w:sz w:val="28"/>
          <w:szCs w:val="28"/>
        </w:rPr>
        <w:t>ов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363FEA" w:rsidRPr="00363FEA">
        <w:rPr>
          <w:sz w:val="28"/>
          <w:szCs w:val="28"/>
        </w:rPr>
        <w:t>и сводны</w:t>
      </w:r>
      <w:r w:rsidR="00363FEA">
        <w:rPr>
          <w:sz w:val="28"/>
          <w:szCs w:val="28"/>
        </w:rPr>
        <w:t>х</w:t>
      </w:r>
      <w:r w:rsidR="00363FEA" w:rsidRPr="00363FEA">
        <w:rPr>
          <w:sz w:val="28"/>
          <w:szCs w:val="28"/>
        </w:rPr>
        <w:t xml:space="preserve">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>территориальная избирательная комиссия Усть-Лабинская РЕШИЛА:</w:t>
      </w: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363FEA" w:rsidRPr="00363FEA">
        <w:rPr>
          <w:sz w:val="28"/>
          <w:szCs w:val="28"/>
        </w:rPr>
        <w:t xml:space="preserve">депутатов Совета </w:t>
      </w:r>
      <w:r w:rsidR="00DF642D">
        <w:rPr>
          <w:sz w:val="28"/>
          <w:szCs w:val="28"/>
        </w:rPr>
        <w:t>Усть-Лабинского городского</w:t>
      </w:r>
      <w:r w:rsidR="00363FEA" w:rsidRPr="00363FEA">
        <w:rPr>
          <w:sz w:val="28"/>
          <w:szCs w:val="28"/>
        </w:rPr>
        <w:t xml:space="preserve"> поселения Усть-Лабинского района 8 сентября 20</w:t>
      </w:r>
      <w:r w:rsidR="00821871">
        <w:rPr>
          <w:sz w:val="28"/>
          <w:szCs w:val="28"/>
        </w:rPr>
        <w:t>24</w:t>
      </w:r>
      <w:r w:rsidR="00363FEA" w:rsidRPr="00363FEA">
        <w:rPr>
          <w:sz w:val="28"/>
          <w:szCs w:val="28"/>
        </w:rPr>
        <w:t xml:space="preserve"> года по </w:t>
      </w:r>
      <w:proofErr w:type="spellStart"/>
      <w:r w:rsidR="00DF642D">
        <w:rPr>
          <w:sz w:val="28"/>
          <w:szCs w:val="28"/>
        </w:rPr>
        <w:t>пятимандатному</w:t>
      </w:r>
      <w:proofErr w:type="spellEnd"/>
      <w:r w:rsidR="00363FEA" w:rsidRPr="00363FEA">
        <w:rPr>
          <w:sz w:val="28"/>
          <w:szCs w:val="28"/>
        </w:rPr>
        <w:t xml:space="preserve"> избирательному округу № 1,</w:t>
      </w:r>
      <w:r w:rsidR="00DF642D">
        <w:rPr>
          <w:sz w:val="28"/>
          <w:szCs w:val="28"/>
        </w:rPr>
        <w:t xml:space="preserve"> четырехмандатному</w:t>
      </w:r>
      <w:r w:rsidR="00363FEA" w:rsidRPr="00363FEA">
        <w:rPr>
          <w:sz w:val="28"/>
          <w:szCs w:val="28"/>
        </w:rPr>
        <w:t xml:space="preserve"> избирательному округу № 2, </w:t>
      </w:r>
      <w:proofErr w:type="spellStart"/>
      <w:r w:rsidR="00DF642D">
        <w:rPr>
          <w:sz w:val="28"/>
          <w:szCs w:val="28"/>
        </w:rPr>
        <w:t>пятимандатному</w:t>
      </w:r>
      <w:proofErr w:type="spellEnd"/>
      <w:r w:rsidR="00DF642D">
        <w:rPr>
          <w:sz w:val="28"/>
          <w:szCs w:val="28"/>
        </w:rPr>
        <w:t xml:space="preserve"> избирательному округу № 3, четырехмандатному избирательному округу № 4, </w:t>
      </w:r>
      <w:proofErr w:type="spellStart"/>
      <w:r w:rsidR="00DF642D">
        <w:rPr>
          <w:sz w:val="28"/>
          <w:szCs w:val="28"/>
        </w:rPr>
        <w:t>трехмандатному</w:t>
      </w:r>
      <w:proofErr w:type="spellEnd"/>
      <w:r w:rsidR="00DF642D">
        <w:rPr>
          <w:sz w:val="28"/>
          <w:szCs w:val="28"/>
        </w:rPr>
        <w:t xml:space="preserve"> избирательному округу № 5</w:t>
      </w:r>
      <w:r w:rsidR="00821871">
        <w:rPr>
          <w:sz w:val="28"/>
          <w:szCs w:val="28"/>
        </w:rPr>
        <w:t>,</w:t>
      </w:r>
      <w:bookmarkStart w:id="1" w:name="_GoBack"/>
      <w:bookmarkEnd w:id="1"/>
      <w:r w:rsidR="00DF642D">
        <w:rPr>
          <w:sz w:val="28"/>
          <w:szCs w:val="28"/>
        </w:rPr>
        <w:t xml:space="preserve"> </w:t>
      </w:r>
      <w:r w:rsidRPr="00363FEA">
        <w:rPr>
          <w:sz w:val="28"/>
          <w:szCs w:val="28"/>
        </w:rPr>
        <w:t>состоявшимися и действительными.</w:t>
      </w:r>
    </w:p>
    <w:p w:rsidR="00E84023" w:rsidRPr="00363FEA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2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 xml:space="preserve">ыми депутатами Совета </w:t>
      </w:r>
      <w:r w:rsidR="00DF642D">
        <w:rPr>
          <w:bCs/>
          <w:sz w:val="28"/>
          <w:szCs w:val="28"/>
        </w:rPr>
        <w:t>Усть-Лабинского городского</w:t>
      </w:r>
      <w:r w:rsidRPr="00363FEA">
        <w:rPr>
          <w:bCs/>
          <w:sz w:val="28"/>
          <w:szCs w:val="28"/>
        </w:rPr>
        <w:t xml:space="preserve"> поселения</w:t>
      </w:r>
      <w:r w:rsidRPr="00363FEA">
        <w:rPr>
          <w:sz w:val="28"/>
          <w:szCs w:val="28"/>
        </w:rPr>
        <w:t xml:space="preserve"> Усть-Лабинского района </w:t>
      </w:r>
    </w:p>
    <w:p w:rsidR="00363FEA" w:rsidRDefault="00363FEA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r w:rsidRPr="00363FEA">
        <w:rPr>
          <w:sz w:val="28"/>
          <w:szCs w:val="28"/>
        </w:rPr>
        <w:t xml:space="preserve">по </w:t>
      </w:r>
      <w:proofErr w:type="spellStart"/>
      <w:r w:rsidR="00DF642D">
        <w:rPr>
          <w:sz w:val="28"/>
          <w:szCs w:val="28"/>
        </w:rPr>
        <w:t>пятимандатному</w:t>
      </w:r>
      <w:proofErr w:type="spellEnd"/>
      <w:r w:rsidR="00DF642D" w:rsidRPr="00363FEA">
        <w:rPr>
          <w:sz w:val="28"/>
          <w:szCs w:val="28"/>
        </w:rPr>
        <w:t xml:space="preserve"> избирательному округу № 1</w:t>
      </w:r>
      <w:r w:rsidRPr="00363FEA">
        <w:rPr>
          <w:sz w:val="28"/>
          <w:szCs w:val="28"/>
        </w:rPr>
        <w:t>:</w:t>
      </w:r>
    </w:p>
    <w:p w:rsidR="00821871" w:rsidRP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3" w:name="sub_104"/>
      <w:bookmarkEnd w:id="2"/>
      <w:proofErr w:type="spellStart"/>
      <w:r w:rsidRPr="00821871">
        <w:rPr>
          <w:sz w:val="28"/>
          <w:szCs w:val="28"/>
        </w:rPr>
        <w:t>Агибалова</w:t>
      </w:r>
      <w:proofErr w:type="spellEnd"/>
      <w:r w:rsidRPr="00821871">
        <w:rPr>
          <w:sz w:val="28"/>
          <w:szCs w:val="28"/>
        </w:rPr>
        <w:t xml:space="preserve"> Светлана Борисовна</w:t>
      </w:r>
    </w:p>
    <w:p w:rsidR="00821871" w:rsidRP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21871">
        <w:rPr>
          <w:sz w:val="28"/>
          <w:szCs w:val="28"/>
        </w:rPr>
        <w:t>Чернышова</w:t>
      </w:r>
      <w:proofErr w:type="spellEnd"/>
      <w:r w:rsidRPr="00821871">
        <w:rPr>
          <w:sz w:val="28"/>
          <w:szCs w:val="28"/>
        </w:rPr>
        <w:t xml:space="preserve"> Наталья Николаевна</w:t>
      </w:r>
    </w:p>
    <w:p w:rsidR="00821871" w:rsidRP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1871">
        <w:rPr>
          <w:sz w:val="28"/>
          <w:szCs w:val="28"/>
        </w:rPr>
        <w:t>Кравченко Роман Владимирович</w:t>
      </w:r>
    </w:p>
    <w:p w:rsidR="00821871" w:rsidRP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21871">
        <w:rPr>
          <w:sz w:val="28"/>
          <w:szCs w:val="28"/>
        </w:rPr>
        <w:lastRenderedPageBreak/>
        <w:t>Ратникова</w:t>
      </w:r>
      <w:proofErr w:type="spellEnd"/>
      <w:r w:rsidRPr="00821871">
        <w:rPr>
          <w:sz w:val="28"/>
          <w:szCs w:val="28"/>
        </w:rPr>
        <w:t xml:space="preserve"> Галина Андреевна</w:t>
      </w:r>
    </w:p>
    <w:p w:rsid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21871">
        <w:rPr>
          <w:sz w:val="28"/>
          <w:szCs w:val="28"/>
        </w:rPr>
        <w:t>Семкина</w:t>
      </w:r>
      <w:proofErr w:type="spellEnd"/>
      <w:r w:rsidRPr="00821871">
        <w:rPr>
          <w:sz w:val="28"/>
          <w:szCs w:val="28"/>
        </w:rPr>
        <w:t xml:space="preserve"> Инна Владимировна</w:t>
      </w:r>
    </w:p>
    <w:p w:rsidR="00363FEA" w:rsidRDefault="00363FEA" w:rsidP="008218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 xml:space="preserve">по </w:t>
      </w:r>
      <w:r w:rsidR="00DF642D">
        <w:rPr>
          <w:sz w:val="28"/>
          <w:szCs w:val="28"/>
        </w:rPr>
        <w:t>четырехмандатному</w:t>
      </w:r>
      <w:r w:rsidR="00DF642D" w:rsidRPr="00363FEA">
        <w:rPr>
          <w:sz w:val="28"/>
          <w:szCs w:val="28"/>
        </w:rPr>
        <w:t xml:space="preserve"> избирательному округу № 2</w:t>
      </w:r>
      <w:r w:rsidRPr="00363FEA">
        <w:rPr>
          <w:sz w:val="28"/>
          <w:szCs w:val="28"/>
        </w:rPr>
        <w:t>:</w:t>
      </w:r>
    </w:p>
    <w:p w:rsidR="00821871" w:rsidRP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21871">
        <w:rPr>
          <w:sz w:val="28"/>
          <w:szCs w:val="28"/>
        </w:rPr>
        <w:t>Пономарёв</w:t>
      </w:r>
      <w:proofErr w:type="spellEnd"/>
      <w:r w:rsidRPr="00821871">
        <w:rPr>
          <w:sz w:val="28"/>
          <w:szCs w:val="28"/>
        </w:rPr>
        <w:t xml:space="preserve"> Сергей Николаевич</w:t>
      </w:r>
    </w:p>
    <w:p w:rsidR="00821871" w:rsidRP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21871">
        <w:rPr>
          <w:sz w:val="28"/>
          <w:szCs w:val="28"/>
        </w:rPr>
        <w:t>Зыбинская</w:t>
      </w:r>
      <w:proofErr w:type="spellEnd"/>
      <w:r w:rsidRPr="00821871">
        <w:rPr>
          <w:sz w:val="28"/>
          <w:szCs w:val="28"/>
        </w:rPr>
        <w:t xml:space="preserve"> Регина Руслановна</w:t>
      </w:r>
    </w:p>
    <w:p w:rsidR="00821871" w:rsidRP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21871">
        <w:rPr>
          <w:sz w:val="28"/>
          <w:szCs w:val="28"/>
        </w:rPr>
        <w:t>Токовенко</w:t>
      </w:r>
      <w:proofErr w:type="spellEnd"/>
      <w:r w:rsidRPr="00821871">
        <w:rPr>
          <w:sz w:val="28"/>
          <w:szCs w:val="28"/>
        </w:rPr>
        <w:t xml:space="preserve"> Дарья Андреевна</w:t>
      </w:r>
    </w:p>
    <w:p w:rsid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1871">
        <w:rPr>
          <w:sz w:val="28"/>
          <w:szCs w:val="28"/>
        </w:rPr>
        <w:t>Шеин Николай Владимирович</w:t>
      </w:r>
    </w:p>
    <w:p w:rsidR="00821871" w:rsidRDefault="00DF642D" w:rsidP="008218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пятимандатному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3:</w:t>
      </w:r>
    </w:p>
    <w:p w:rsidR="00821871" w:rsidRP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1871">
        <w:rPr>
          <w:sz w:val="28"/>
          <w:szCs w:val="28"/>
        </w:rPr>
        <w:t>Захаров Евгений Юрьевич</w:t>
      </w:r>
    </w:p>
    <w:p w:rsidR="00821871" w:rsidRP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21871">
        <w:rPr>
          <w:sz w:val="28"/>
          <w:szCs w:val="28"/>
        </w:rPr>
        <w:t>Бессалый</w:t>
      </w:r>
      <w:proofErr w:type="spellEnd"/>
      <w:r w:rsidRPr="00821871">
        <w:rPr>
          <w:sz w:val="28"/>
          <w:szCs w:val="28"/>
        </w:rPr>
        <w:t xml:space="preserve"> Валерий Иванович</w:t>
      </w:r>
    </w:p>
    <w:p w:rsidR="00821871" w:rsidRP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1871">
        <w:rPr>
          <w:sz w:val="28"/>
          <w:szCs w:val="28"/>
        </w:rPr>
        <w:t>Карпов Константин Александрович</w:t>
      </w:r>
    </w:p>
    <w:p w:rsidR="00821871" w:rsidRP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21871">
        <w:rPr>
          <w:sz w:val="28"/>
          <w:szCs w:val="28"/>
        </w:rPr>
        <w:t>Плигин</w:t>
      </w:r>
      <w:proofErr w:type="spellEnd"/>
      <w:r w:rsidRPr="00821871">
        <w:rPr>
          <w:sz w:val="28"/>
          <w:szCs w:val="28"/>
        </w:rPr>
        <w:t xml:space="preserve"> Андрей Викторович</w:t>
      </w:r>
    </w:p>
    <w:p w:rsid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1871">
        <w:rPr>
          <w:sz w:val="28"/>
          <w:szCs w:val="28"/>
        </w:rPr>
        <w:t>Попов Роман Владимирович</w:t>
      </w:r>
    </w:p>
    <w:p w:rsidR="00DF642D" w:rsidRDefault="00DF642D" w:rsidP="008218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 xml:space="preserve">по </w:t>
      </w:r>
      <w:r>
        <w:rPr>
          <w:sz w:val="28"/>
          <w:szCs w:val="28"/>
        </w:rPr>
        <w:t>четырехмандатному</w:t>
      </w:r>
      <w:r w:rsidRPr="00363FEA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4:</w:t>
      </w:r>
    </w:p>
    <w:p w:rsidR="00821871" w:rsidRP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21871">
        <w:rPr>
          <w:sz w:val="28"/>
          <w:szCs w:val="28"/>
        </w:rPr>
        <w:t>Выскубов</w:t>
      </w:r>
      <w:proofErr w:type="spellEnd"/>
      <w:r w:rsidRPr="00821871">
        <w:rPr>
          <w:sz w:val="28"/>
          <w:szCs w:val="28"/>
        </w:rPr>
        <w:t xml:space="preserve"> Сергей Владимирович</w:t>
      </w:r>
    </w:p>
    <w:p w:rsidR="00821871" w:rsidRP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21871">
        <w:rPr>
          <w:sz w:val="28"/>
          <w:szCs w:val="28"/>
        </w:rPr>
        <w:t>Дубовикова</w:t>
      </w:r>
      <w:proofErr w:type="spellEnd"/>
      <w:r w:rsidRPr="00821871">
        <w:rPr>
          <w:sz w:val="28"/>
          <w:szCs w:val="28"/>
        </w:rPr>
        <w:t xml:space="preserve"> Елена Геннадьевна</w:t>
      </w:r>
    </w:p>
    <w:p w:rsidR="00821871" w:rsidRP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21871">
        <w:rPr>
          <w:sz w:val="28"/>
          <w:szCs w:val="28"/>
        </w:rPr>
        <w:t>Рудик</w:t>
      </w:r>
      <w:proofErr w:type="spellEnd"/>
      <w:r w:rsidRPr="00821871">
        <w:rPr>
          <w:sz w:val="28"/>
          <w:szCs w:val="28"/>
        </w:rPr>
        <w:t xml:space="preserve"> Александра Дмитриевна</w:t>
      </w:r>
    </w:p>
    <w:p w:rsid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21871">
        <w:rPr>
          <w:sz w:val="28"/>
          <w:szCs w:val="28"/>
        </w:rPr>
        <w:t>Синопольский</w:t>
      </w:r>
      <w:proofErr w:type="spellEnd"/>
      <w:r w:rsidRPr="00821871">
        <w:rPr>
          <w:sz w:val="28"/>
          <w:szCs w:val="28"/>
        </w:rPr>
        <w:t xml:space="preserve"> Сергей Александрович</w:t>
      </w:r>
    </w:p>
    <w:p w:rsidR="00DF642D" w:rsidRDefault="00DF642D" w:rsidP="008218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 xml:space="preserve">по </w:t>
      </w:r>
      <w:proofErr w:type="spellStart"/>
      <w:r w:rsidR="001D7CBE">
        <w:rPr>
          <w:sz w:val="28"/>
          <w:szCs w:val="28"/>
        </w:rPr>
        <w:t>тре</w:t>
      </w:r>
      <w:r>
        <w:rPr>
          <w:sz w:val="28"/>
          <w:szCs w:val="28"/>
        </w:rPr>
        <w:t>хмандатному</w:t>
      </w:r>
      <w:proofErr w:type="spellEnd"/>
      <w:r>
        <w:rPr>
          <w:sz w:val="28"/>
          <w:szCs w:val="28"/>
        </w:rPr>
        <w:t xml:space="preserve"> избирательному округу № 5:</w:t>
      </w:r>
    </w:p>
    <w:p w:rsidR="00821871" w:rsidRP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21871">
        <w:rPr>
          <w:sz w:val="28"/>
          <w:szCs w:val="28"/>
        </w:rPr>
        <w:t>Шеремет</w:t>
      </w:r>
      <w:proofErr w:type="spellEnd"/>
      <w:r w:rsidRPr="00821871">
        <w:rPr>
          <w:sz w:val="28"/>
          <w:szCs w:val="28"/>
        </w:rPr>
        <w:t xml:space="preserve"> Константин Владимирович</w:t>
      </w:r>
    </w:p>
    <w:p w:rsidR="00821871" w:rsidRP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1871">
        <w:rPr>
          <w:sz w:val="28"/>
          <w:szCs w:val="28"/>
        </w:rPr>
        <w:t>Павлова Раиса Анатольевна</w:t>
      </w:r>
    </w:p>
    <w:p w:rsidR="00821871" w:rsidRDefault="00821871" w:rsidP="008218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21871">
        <w:rPr>
          <w:sz w:val="28"/>
          <w:szCs w:val="28"/>
        </w:rPr>
        <w:t>Прасолова</w:t>
      </w:r>
      <w:proofErr w:type="spellEnd"/>
      <w:r w:rsidRPr="00821871">
        <w:rPr>
          <w:sz w:val="28"/>
          <w:szCs w:val="28"/>
        </w:rPr>
        <w:t xml:space="preserve"> Анастасия Эдуардовна</w:t>
      </w:r>
    </w:p>
    <w:p w:rsidR="00FF3400" w:rsidRPr="00617B20" w:rsidRDefault="00E84023" w:rsidP="0082187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 xml:space="preserve">зарегистрированных кандидатов, избранных депутатами Совета </w:t>
      </w:r>
      <w:r w:rsidR="00DF642D" w:rsidRPr="00617B20">
        <w:rPr>
          <w:sz w:val="28"/>
          <w:szCs w:val="28"/>
        </w:rPr>
        <w:t>Усть-Лабинского городского</w:t>
      </w:r>
      <w:r w:rsidRPr="00617B20">
        <w:rPr>
          <w:sz w:val="28"/>
          <w:szCs w:val="28"/>
        </w:rPr>
        <w:t xml:space="preserve"> п</w:t>
      </w:r>
      <w:r w:rsidR="00363FEA" w:rsidRPr="00617B20">
        <w:rPr>
          <w:sz w:val="28"/>
          <w:szCs w:val="28"/>
        </w:rPr>
        <w:t xml:space="preserve">оселения Усть-Лабинского района, </w:t>
      </w:r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>об их избрании.</w:t>
      </w:r>
      <w:bookmarkEnd w:id="3"/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E84023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lastRenderedPageBreak/>
        <w:t xml:space="preserve">5. </w:t>
      </w:r>
      <w:r w:rsidR="00363FEA" w:rsidRPr="00617B20">
        <w:rPr>
          <w:sz w:val="28"/>
          <w:szCs w:val="28"/>
        </w:rPr>
        <w:t>К</w:t>
      </w:r>
      <w:r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Pr="00363FEA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FF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70F7A"/>
    <w:rsid w:val="00097C75"/>
    <w:rsid w:val="000F08ED"/>
    <w:rsid w:val="00106FFC"/>
    <w:rsid w:val="00195219"/>
    <w:rsid w:val="001B61D0"/>
    <w:rsid w:val="001D7CBE"/>
    <w:rsid w:val="001E4384"/>
    <w:rsid w:val="00335DA6"/>
    <w:rsid w:val="00363FEA"/>
    <w:rsid w:val="00404D14"/>
    <w:rsid w:val="004552B5"/>
    <w:rsid w:val="0047716B"/>
    <w:rsid w:val="004876EE"/>
    <w:rsid w:val="004B7676"/>
    <w:rsid w:val="004D3B67"/>
    <w:rsid w:val="00583E4A"/>
    <w:rsid w:val="00617B20"/>
    <w:rsid w:val="00662D15"/>
    <w:rsid w:val="00676BCA"/>
    <w:rsid w:val="00690739"/>
    <w:rsid w:val="006D68C0"/>
    <w:rsid w:val="007A5C62"/>
    <w:rsid w:val="00821871"/>
    <w:rsid w:val="008B7787"/>
    <w:rsid w:val="008F20A7"/>
    <w:rsid w:val="009255B1"/>
    <w:rsid w:val="00994DF6"/>
    <w:rsid w:val="00AD6060"/>
    <w:rsid w:val="00B02A4A"/>
    <w:rsid w:val="00B201AF"/>
    <w:rsid w:val="00B95F1C"/>
    <w:rsid w:val="00BA3037"/>
    <w:rsid w:val="00BE2799"/>
    <w:rsid w:val="00C141FA"/>
    <w:rsid w:val="00C60657"/>
    <w:rsid w:val="00C96BC3"/>
    <w:rsid w:val="00CA0B9B"/>
    <w:rsid w:val="00CA64E5"/>
    <w:rsid w:val="00D5365B"/>
    <w:rsid w:val="00D77725"/>
    <w:rsid w:val="00DB4CDB"/>
    <w:rsid w:val="00DC0256"/>
    <w:rsid w:val="00DE4FB2"/>
    <w:rsid w:val="00DF4F0D"/>
    <w:rsid w:val="00DF642D"/>
    <w:rsid w:val="00E152D4"/>
    <w:rsid w:val="00E24E8E"/>
    <w:rsid w:val="00E84023"/>
    <w:rsid w:val="00EC32C5"/>
    <w:rsid w:val="00ED6053"/>
    <w:rsid w:val="00F576B2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C6CF7-6B68-4EAB-BFF6-91D5C062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2</cp:revision>
  <cp:lastPrinted>2019-09-13T07:52:00Z</cp:lastPrinted>
  <dcterms:created xsi:type="dcterms:W3CDTF">2024-09-09T10:14:00Z</dcterms:created>
  <dcterms:modified xsi:type="dcterms:W3CDTF">2024-09-09T10:14:00Z</dcterms:modified>
</cp:coreProperties>
</file>