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988" w:rsidRPr="00342988" w:rsidRDefault="00342988" w:rsidP="00342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2988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342988" w:rsidRPr="00342988" w:rsidRDefault="00342988" w:rsidP="00342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2988">
        <w:rPr>
          <w:rFonts w:ascii="Times New Roman" w:hAnsi="Times New Roman" w:cs="Times New Roman"/>
          <w:sz w:val="28"/>
          <w:szCs w:val="28"/>
        </w:rPr>
        <w:t>о результатах контрольного мероприятия МКУК «КДЦ «</w:t>
      </w:r>
      <w:r w:rsidR="00BE1220">
        <w:rPr>
          <w:rFonts w:ascii="Times New Roman" w:hAnsi="Times New Roman" w:cs="Times New Roman"/>
          <w:sz w:val="28"/>
          <w:szCs w:val="28"/>
        </w:rPr>
        <w:t>Радуга</w:t>
      </w:r>
      <w:r w:rsidRPr="00342988">
        <w:rPr>
          <w:rFonts w:ascii="Times New Roman" w:hAnsi="Times New Roman" w:cs="Times New Roman"/>
          <w:sz w:val="28"/>
          <w:szCs w:val="28"/>
        </w:rPr>
        <w:t>»</w:t>
      </w:r>
    </w:p>
    <w:p w:rsidR="00E84E4C" w:rsidRDefault="00342988" w:rsidP="00342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2988">
        <w:rPr>
          <w:rFonts w:ascii="Times New Roman" w:hAnsi="Times New Roman" w:cs="Times New Roman"/>
          <w:sz w:val="28"/>
          <w:szCs w:val="28"/>
        </w:rPr>
        <w:t xml:space="preserve"> </w:t>
      </w:r>
      <w:r w:rsidR="00BE1220">
        <w:rPr>
          <w:rFonts w:ascii="Times New Roman" w:hAnsi="Times New Roman" w:cs="Times New Roman"/>
          <w:sz w:val="28"/>
          <w:szCs w:val="28"/>
        </w:rPr>
        <w:t>Вимовского</w:t>
      </w:r>
      <w:r w:rsidRPr="00342988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</w:p>
    <w:p w:rsidR="002826D4" w:rsidRDefault="002826D4" w:rsidP="002826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6D4" w:rsidRDefault="002826D4" w:rsidP="00347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Планом работы Контрольно – счетной палаты муниципального образования Усть-Лабинский район на 2018 год, проведено контрольное мероприятие </w:t>
      </w:r>
      <w:r w:rsidRPr="005335C3">
        <w:rPr>
          <w:rFonts w:ascii="Times New Roman" w:hAnsi="Times New Roman" w:cs="Times New Roman"/>
          <w:sz w:val="28"/>
          <w:szCs w:val="28"/>
        </w:rPr>
        <w:t>«Проверка целевого и эффективного использования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220">
        <w:rPr>
          <w:rFonts w:ascii="Times New Roman" w:hAnsi="Times New Roman" w:cs="Times New Roman"/>
          <w:sz w:val="28"/>
          <w:szCs w:val="28"/>
        </w:rPr>
        <w:t>Вимовского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выделенных на </w:t>
      </w:r>
      <w:r w:rsidR="006C4AB9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6C4AB9" w:rsidRPr="00680344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0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казенного</w:t>
      </w:r>
      <w:r w:rsidRPr="00680344">
        <w:rPr>
          <w:rFonts w:ascii="Times New Roman" w:hAnsi="Times New Roman" w:cs="Times New Roman"/>
          <w:sz w:val="28"/>
          <w:szCs w:val="28"/>
        </w:rPr>
        <w:t xml:space="preserve"> учреждения культуры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Культурно - досуговый</w:t>
      </w:r>
      <w:r w:rsidRPr="0068034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центр «</w:t>
      </w:r>
      <w:r w:rsidR="00BE122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Радуга</w:t>
      </w:r>
      <w:r w:rsidRPr="0068034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» </w:t>
      </w:r>
      <w:r w:rsidR="00BE122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Вимовского</w:t>
      </w:r>
      <w:r w:rsidRPr="0068034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сельского поселения Усть-Лабинского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 а также</w:t>
      </w:r>
      <w:r w:rsidR="00BE122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эффективности использования им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муниципальной собственности в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Pr="0068034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у»</w:t>
      </w:r>
      <w:r w:rsidRPr="00680344">
        <w:rPr>
          <w:rFonts w:ascii="Times New Roman" w:hAnsi="Times New Roman" w:cs="Times New Roman"/>
          <w:sz w:val="28"/>
          <w:szCs w:val="28"/>
        </w:rPr>
        <w:t>.</w:t>
      </w:r>
    </w:p>
    <w:p w:rsidR="002826D4" w:rsidRDefault="002826D4" w:rsidP="00347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показала, что в целом работа МКУК «КДЦ «</w:t>
      </w:r>
      <w:r w:rsidR="00BE3A83">
        <w:rPr>
          <w:rFonts w:ascii="Times New Roman" w:hAnsi="Times New Roman" w:cs="Times New Roman"/>
          <w:sz w:val="28"/>
          <w:szCs w:val="28"/>
        </w:rPr>
        <w:t>Радуга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E3A83">
        <w:rPr>
          <w:rFonts w:ascii="Times New Roman" w:hAnsi="Times New Roman" w:cs="Times New Roman"/>
          <w:sz w:val="28"/>
          <w:szCs w:val="28"/>
        </w:rPr>
        <w:t>Вимовского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 велась в соответствии с требованиями действующего законодательства, на основании приказов, положений, инструкций Министерства финансов Российской Федерации, решений Совета и Постановлений администрации </w:t>
      </w:r>
      <w:r w:rsidR="00BE3A83">
        <w:rPr>
          <w:rFonts w:ascii="Times New Roman" w:hAnsi="Times New Roman" w:cs="Times New Roman"/>
          <w:sz w:val="28"/>
          <w:szCs w:val="28"/>
        </w:rPr>
        <w:t>Вимовского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района.</w:t>
      </w:r>
    </w:p>
    <w:p w:rsidR="002826D4" w:rsidRDefault="002826D4" w:rsidP="00347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130448">
        <w:rPr>
          <w:rFonts w:ascii="Times New Roman" w:hAnsi="Times New Roman" w:cs="Times New Roman"/>
          <w:sz w:val="28"/>
          <w:szCs w:val="28"/>
        </w:rPr>
        <w:t>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проверки было выявлено финансовых нарушений на сумму </w:t>
      </w:r>
      <w:r w:rsidR="00BE3A83">
        <w:rPr>
          <w:rFonts w:ascii="Times New Roman" w:hAnsi="Times New Roman" w:cs="Times New Roman"/>
          <w:sz w:val="28"/>
          <w:szCs w:val="28"/>
        </w:rPr>
        <w:t>361 949,60</w:t>
      </w:r>
      <w:r w:rsidR="00130448">
        <w:rPr>
          <w:rFonts w:ascii="Times New Roman" w:hAnsi="Times New Roman" w:cs="Times New Roman"/>
          <w:sz w:val="28"/>
          <w:szCs w:val="28"/>
        </w:rPr>
        <w:t xml:space="preserve"> рублей, из них: </w:t>
      </w:r>
      <w:r w:rsidR="00BE3A83">
        <w:rPr>
          <w:rFonts w:ascii="Times New Roman" w:hAnsi="Times New Roman" w:cs="Times New Roman"/>
          <w:sz w:val="28"/>
          <w:szCs w:val="28"/>
        </w:rPr>
        <w:t>1 486,19</w:t>
      </w:r>
      <w:r w:rsidR="00130448">
        <w:rPr>
          <w:rFonts w:ascii="Times New Roman" w:hAnsi="Times New Roman" w:cs="Times New Roman"/>
          <w:sz w:val="28"/>
          <w:szCs w:val="28"/>
        </w:rPr>
        <w:t xml:space="preserve"> рублей – </w:t>
      </w:r>
      <w:r w:rsidR="00BE3A83">
        <w:rPr>
          <w:rFonts w:ascii="Times New Roman" w:hAnsi="Times New Roman" w:cs="Times New Roman"/>
          <w:sz w:val="28"/>
          <w:szCs w:val="28"/>
        </w:rPr>
        <w:t>оплата пеней за счет бюджета Вимовского сельского поселения Усть-Лабинского района</w:t>
      </w:r>
      <w:r w:rsidR="00130448">
        <w:rPr>
          <w:rFonts w:ascii="Times New Roman" w:hAnsi="Times New Roman" w:cs="Times New Roman"/>
          <w:sz w:val="28"/>
          <w:szCs w:val="28"/>
        </w:rPr>
        <w:t xml:space="preserve">, </w:t>
      </w:r>
      <w:r w:rsidR="00BE3A83">
        <w:rPr>
          <w:rFonts w:ascii="Times New Roman" w:hAnsi="Times New Roman" w:cs="Times New Roman"/>
          <w:sz w:val="28"/>
          <w:szCs w:val="28"/>
        </w:rPr>
        <w:t>360 463,41</w:t>
      </w:r>
      <w:r w:rsidR="00130448">
        <w:rPr>
          <w:rFonts w:ascii="Times New Roman" w:hAnsi="Times New Roman" w:cs="Times New Roman"/>
          <w:sz w:val="28"/>
          <w:szCs w:val="28"/>
        </w:rPr>
        <w:t xml:space="preserve"> рублей – </w:t>
      </w:r>
      <w:r w:rsidR="00BE3A83">
        <w:rPr>
          <w:rFonts w:ascii="Times New Roman" w:hAnsi="Times New Roman" w:cs="Times New Roman"/>
          <w:sz w:val="28"/>
          <w:szCs w:val="28"/>
        </w:rPr>
        <w:t>оплата заработной платы и начислений на выплаты по оплате труда по неправомерно введённой в штатное расписание должности «Звукорежиссер»</w:t>
      </w:r>
      <w:r w:rsidR="00130448">
        <w:rPr>
          <w:rFonts w:ascii="Times New Roman" w:hAnsi="Times New Roman" w:cs="Times New Roman"/>
          <w:sz w:val="28"/>
          <w:szCs w:val="28"/>
        </w:rPr>
        <w:t xml:space="preserve">. Кроме того, проверкой выявлены прочие нарушения на сумму </w:t>
      </w:r>
      <w:r w:rsidR="00BE3A83">
        <w:rPr>
          <w:rFonts w:ascii="Times New Roman" w:hAnsi="Times New Roman" w:cs="Times New Roman"/>
          <w:sz w:val="28"/>
          <w:szCs w:val="28"/>
        </w:rPr>
        <w:t>1 585 281,31</w:t>
      </w:r>
      <w:r w:rsidR="00130448">
        <w:rPr>
          <w:rFonts w:ascii="Times New Roman" w:hAnsi="Times New Roman" w:cs="Times New Roman"/>
          <w:sz w:val="28"/>
          <w:szCs w:val="28"/>
        </w:rPr>
        <w:t xml:space="preserve"> рублей, из них: </w:t>
      </w:r>
      <w:r w:rsidR="00BE3A83">
        <w:rPr>
          <w:rFonts w:ascii="Times New Roman" w:hAnsi="Times New Roman" w:cs="Times New Roman"/>
          <w:sz w:val="28"/>
          <w:szCs w:val="28"/>
        </w:rPr>
        <w:t>1 546 315,15 рублей - расхож</w:t>
      </w:r>
      <w:r w:rsidR="00F245C9">
        <w:rPr>
          <w:rFonts w:ascii="Times New Roman" w:hAnsi="Times New Roman" w:cs="Times New Roman"/>
          <w:sz w:val="28"/>
          <w:szCs w:val="28"/>
        </w:rPr>
        <w:t>дения в одноименных показателях по</w:t>
      </w:r>
      <w:r w:rsidR="00F245C9" w:rsidRPr="00F245C9">
        <w:rPr>
          <w:rFonts w:ascii="Times New Roman" w:hAnsi="Times New Roman" w:cs="Times New Roman"/>
          <w:sz w:val="28"/>
          <w:szCs w:val="28"/>
        </w:rPr>
        <w:t xml:space="preserve"> </w:t>
      </w:r>
      <w:r w:rsidR="00F245C9">
        <w:rPr>
          <w:rFonts w:ascii="Times New Roman" w:hAnsi="Times New Roman" w:cs="Times New Roman"/>
          <w:sz w:val="28"/>
          <w:szCs w:val="28"/>
        </w:rPr>
        <w:t>ФОТ, отраженных в: штатном расписании и соглашении о предоставлении субсидий, отчете об исполнении бюджета ф.0503127, а также между утверждёнными бюджетными назначениями на выплату заработной платы, с учетом начислений на выплаты по оплате труда</w:t>
      </w:r>
      <w:r w:rsidR="00E451F3">
        <w:rPr>
          <w:rFonts w:ascii="Times New Roman" w:hAnsi="Times New Roman" w:cs="Times New Roman"/>
          <w:sz w:val="28"/>
          <w:szCs w:val="28"/>
        </w:rPr>
        <w:t>,</w:t>
      </w:r>
      <w:r w:rsidR="00F245C9">
        <w:rPr>
          <w:rFonts w:ascii="Times New Roman" w:hAnsi="Times New Roman" w:cs="Times New Roman"/>
          <w:sz w:val="28"/>
          <w:szCs w:val="28"/>
        </w:rPr>
        <w:t xml:space="preserve"> и фактически на</w:t>
      </w:r>
      <w:r w:rsidR="00E451F3">
        <w:rPr>
          <w:rFonts w:ascii="Times New Roman" w:hAnsi="Times New Roman" w:cs="Times New Roman"/>
          <w:sz w:val="28"/>
          <w:szCs w:val="28"/>
        </w:rPr>
        <w:t xml:space="preserve">численным и выплаченным </w:t>
      </w:r>
      <w:r w:rsidR="00F245C9">
        <w:rPr>
          <w:rFonts w:ascii="Times New Roman" w:hAnsi="Times New Roman" w:cs="Times New Roman"/>
          <w:sz w:val="28"/>
          <w:szCs w:val="28"/>
        </w:rPr>
        <w:t xml:space="preserve">ФОТ, </w:t>
      </w:r>
      <w:r w:rsidR="00BE3A83">
        <w:rPr>
          <w:rFonts w:ascii="Times New Roman" w:hAnsi="Times New Roman" w:cs="Times New Roman"/>
          <w:sz w:val="28"/>
          <w:szCs w:val="28"/>
        </w:rPr>
        <w:t>38 966,16 рублей – иные нарушения (несоответствия).</w:t>
      </w:r>
    </w:p>
    <w:p w:rsidR="00911E5D" w:rsidRDefault="00911E5D" w:rsidP="00347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BE3A83">
        <w:rPr>
          <w:rFonts w:ascii="Times New Roman" w:hAnsi="Times New Roman" w:cs="Times New Roman"/>
          <w:sz w:val="28"/>
          <w:szCs w:val="28"/>
        </w:rPr>
        <w:t>Вимовского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 и директору МКУК «КДЦ «</w:t>
      </w:r>
      <w:r w:rsidR="00BE3A83">
        <w:rPr>
          <w:rFonts w:ascii="Times New Roman" w:hAnsi="Times New Roman" w:cs="Times New Roman"/>
          <w:sz w:val="28"/>
          <w:szCs w:val="28"/>
        </w:rPr>
        <w:t>Радуга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E3A83">
        <w:rPr>
          <w:rFonts w:ascii="Times New Roman" w:hAnsi="Times New Roman" w:cs="Times New Roman"/>
          <w:sz w:val="28"/>
          <w:szCs w:val="28"/>
        </w:rPr>
        <w:t>Вимовского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направлены представления Контрольно-счетной палаты для принятия мер по устранению выявленных нарушений и недостатков в работе.</w:t>
      </w:r>
    </w:p>
    <w:p w:rsidR="00911E5D" w:rsidRDefault="00911E5D" w:rsidP="00347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проверки проинформирован Совет </w:t>
      </w:r>
      <w:r w:rsidR="00BE3A83">
        <w:rPr>
          <w:rFonts w:ascii="Times New Roman" w:hAnsi="Times New Roman" w:cs="Times New Roman"/>
          <w:sz w:val="28"/>
          <w:szCs w:val="28"/>
        </w:rPr>
        <w:t>Вимовского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района.</w:t>
      </w:r>
    </w:p>
    <w:p w:rsidR="00911E5D" w:rsidRPr="00680344" w:rsidRDefault="00911E5D" w:rsidP="00347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проверки направлены в прокуратуру Усть-Лабинского района. </w:t>
      </w:r>
    </w:p>
    <w:p w:rsidR="002826D4" w:rsidRDefault="0034765B" w:rsidP="002826D4">
      <w:pPr>
        <w:spacing w:after="0"/>
        <w:jc w:val="both"/>
      </w:pPr>
      <w:r>
        <w:t xml:space="preserve"> </w:t>
      </w:r>
    </w:p>
    <w:p w:rsidR="0034765B" w:rsidRPr="0034765B" w:rsidRDefault="0034765B" w:rsidP="003476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765B">
        <w:rPr>
          <w:rFonts w:ascii="Times New Roman" w:hAnsi="Times New Roman" w:cs="Times New Roman"/>
          <w:sz w:val="28"/>
          <w:szCs w:val="28"/>
        </w:rPr>
        <w:t>Пресс-служба</w:t>
      </w:r>
    </w:p>
    <w:p w:rsidR="0034765B" w:rsidRPr="0034765B" w:rsidRDefault="0034765B" w:rsidP="003476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765B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34765B" w:rsidRPr="0034765B" w:rsidRDefault="0034765B" w:rsidP="003476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765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95ED3" w:rsidRPr="0034765B" w:rsidRDefault="0034765B" w:rsidP="003476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765B">
        <w:rPr>
          <w:rFonts w:ascii="Times New Roman" w:hAnsi="Times New Roman" w:cs="Times New Roman"/>
          <w:sz w:val="28"/>
          <w:szCs w:val="28"/>
        </w:rPr>
        <w:t>Усть-Лабинский район</w:t>
      </w:r>
      <w:bookmarkStart w:id="0" w:name="_GoBack"/>
      <w:bookmarkEnd w:id="0"/>
    </w:p>
    <w:sectPr w:rsidR="00095ED3" w:rsidRPr="0034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74"/>
    <w:rsid w:val="00095ED3"/>
    <w:rsid w:val="00130448"/>
    <w:rsid w:val="002826D4"/>
    <w:rsid w:val="00342988"/>
    <w:rsid w:val="0034765B"/>
    <w:rsid w:val="006C4AB9"/>
    <w:rsid w:val="00911E5D"/>
    <w:rsid w:val="00922174"/>
    <w:rsid w:val="00BE1220"/>
    <w:rsid w:val="00BE3A83"/>
    <w:rsid w:val="00E451F3"/>
    <w:rsid w:val="00E466FF"/>
    <w:rsid w:val="00E84E4C"/>
    <w:rsid w:val="00F2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71B72-BF0C-40DC-8C9C-5FC0B41A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2019-01-22T11:53:00Z</cp:lastPrinted>
  <dcterms:created xsi:type="dcterms:W3CDTF">2019-01-22T10:31:00Z</dcterms:created>
  <dcterms:modified xsi:type="dcterms:W3CDTF">2019-01-22T12:14:00Z</dcterms:modified>
</cp:coreProperties>
</file>