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30" w:rsidRPr="00C61C46" w:rsidRDefault="00005730" w:rsidP="00C368A0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05730" w:rsidRDefault="00005730" w:rsidP="00C368A0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005730" w:rsidRDefault="00300116" w:rsidP="00C36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r w:rsidRPr="00300116">
        <w:rPr>
          <w:sz w:val="28"/>
          <w:szCs w:val="28"/>
        </w:rPr>
        <w:t>«Созидание» Кирпильского сельского поселения Усть-Лабинского района</w:t>
      </w:r>
    </w:p>
    <w:p w:rsidR="00E8007F" w:rsidRDefault="00E8007F" w:rsidP="00C368A0">
      <w:pPr>
        <w:keepNext/>
        <w:keepLines/>
        <w:shd w:val="clear" w:color="auto" w:fill="FFFFFF"/>
        <w:ind w:firstLine="709"/>
        <w:jc w:val="both"/>
        <w:outlineLvl w:val="3"/>
        <w:rPr>
          <w:bCs/>
          <w:iCs/>
          <w:sz w:val="28"/>
          <w:szCs w:val="28"/>
          <w:lang w:eastAsia="ar-SA"/>
        </w:rPr>
      </w:pPr>
    </w:p>
    <w:p w:rsidR="00CA3D0A" w:rsidRDefault="00CA3D0A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A3D0A">
        <w:rPr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2018 год, распоряжением председателя Контрольно-счетной палаты муниципального образования Усть-Лабинский район от 10.12.2018 № 159-рк </w:t>
      </w:r>
      <w:r w:rsidR="00ED31E8">
        <w:rPr>
          <w:bCs/>
          <w:iCs/>
          <w:sz w:val="28"/>
          <w:szCs w:val="28"/>
          <w:lang w:eastAsia="ar-SA"/>
        </w:rPr>
        <w:t>Контрольно-счетной палатой</w:t>
      </w:r>
      <w:r w:rsidRPr="00CA3D0A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(далее – К</w:t>
      </w:r>
      <w:r>
        <w:rPr>
          <w:bCs/>
          <w:iCs/>
          <w:sz w:val="28"/>
          <w:szCs w:val="28"/>
          <w:lang w:eastAsia="ar-SA"/>
        </w:rPr>
        <w:t>онтрольно-счетная палата</w:t>
      </w:r>
      <w:r w:rsidRPr="00CA3D0A">
        <w:rPr>
          <w:bCs/>
          <w:iCs/>
          <w:sz w:val="28"/>
          <w:szCs w:val="28"/>
          <w:lang w:eastAsia="ar-SA"/>
        </w:rPr>
        <w:t xml:space="preserve">), проведено контрольное мероприятие </w:t>
      </w:r>
      <w:r w:rsidRPr="00CA3D0A">
        <w:rPr>
          <w:sz w:val="28"/>
          <w:szCs w:val="28"/>
          <w:lang w:eastAsia="ar-SA"/>
        </w:rPr>
        <w:t>«Проверка отдельных вопросов финансово-хозяйственной деятельности м</w:t>
      </w:r>
      <w:r w:rsidRPr="00CA3D0A">
        <w:rPr>
          <w:sz w:val="28"/>
          <w:szCs w:val="28"/>
        </w:rPr>
        <w:t xml:space="preserve">униципального бюджетного учреждения «Созидание» Кирпильского сельского поселения Усть-Лабинского района за 2017 год». </w:t>
      </w:r>
    </w:p>
    <w:p w:rsidR="00721F4F" w:rsidRPr="00CF60F5" w:rsidRDefault="00721F4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F60F5">
        <w:rPr>
          <w:sz w:val="28"/>
          <w:szCs w:val="28"/>
        </w:rPr>
        <w:t>Проверка показала, что в целом работа муниципального бюджетного учреждения «Созидание»</w:t>
      </w:r>
      <w:r w:rsidR="00003647" w:rsidRPr="00CF60F5">
        <w:rPr>
          <w:sz w:val="28"/>
          <w:szCs w:val="28"/>
        </w:rPr>
        <w:t xml:space="preserve"> Кирпильского сельского поселения</w:t>
      </w:r>
      <w:r w:rsidRPr="00CF60F5">
        <w:rPr>
          <w:sz w:val="28"/>
          <w:szCs w:val="28"/>
        </w:rPr>
        <w:t xml:space="preserve"> Усть-Лабинского района,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3924B7" w:rsidRPr="00CF60F5">
        <w:rPr>
          <w:sz w:val="28"/>
          <w:szCs w:val="28"/>
        </w:rPr>
        <w:t>Кирпиль</w:t>
      </w:r>
      <w:r w:rsidRPr="00CF60F5">
        <w:rPr>
          <w:sz w:val="28"/>
          <w:szCs w:val="28"/>
        </w:rPr>
        <w:t>ского сельского поселения Усть-Лабинского района.</w:t>
      </w:r>
    </w:p>
    <w:p w:rsidR="004D7EB6" w:rsidRDefault="001B455A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F60F5">
        <w:rPr>
          <w:sz w:val="28"/>
          <w:szCs w:val="28"/>
        </w:rPr>
        <w:t>В то же время, в</w:t>
      </w:r>
      <w:r w:rsidR="004D7EB6" w:rsidRPr="00CF60F5">
        <w:rPr>
          <w:sz w:val="28"/>
          <w:szCs w:val="28"/>
        </w:rPr>
        <w:t xml:space="preserve"> ходе контрольного мероприятия были выявлены </w:t>
      </w:r>
      <w:r w:rsidR="000E3E0C" w:rsidRPr="000E3E0C">
        <w:rPr>
          <w:sz w:val="28"/>
          <w:szCs w:val="28"/>
        </w:rPr>
        <w:t xml:space="preserve">финансовые нарушения </w:t>
      </w:r>
      <w:r w:rsidR="000E3E0C">
        <w:rPr>
          <w:sz w:val="28"/>
          <w:szCs w:val="28"/>
        </w:rPr>
        <w:t xml:space="preserve">на </w:t>
      </w:r>
      <w:r w:rsidR="004D7EB6" w:rsidRPr="004D7EB6">
        <w:rPr>
          <w:sz w:val="28"/>
          <w:szCs w:val="28"/>
        </w:rPr>
        <w:t xml:space="preserve">сумму </w:t>
      </w:r>
      <w:r w:rsidR="000E3E0C">
        <w:rPr>
          <w:sz w:val="28"/>
          <w:szCs w:val="28"/>
        </w:rPr>
        <w:t>800 000,00</w:t>
      </w:r>
      <w:r w:rsidR="004D7EB6" w:rsidRPr="004D7EB6">
        <w:rPr>
          <w:sz w:val="28"/>
          <w:szCs w:val="28"/>
        </w:rPr>
        <w:t xml:space="preserve"> рублей</w:t>
      </w:r>
      <w:r w:rsidR="006F4913">
        <w:rPr>
          <w:sz w:val="28"/>
          <w:szCs w:val="28"/>
        </w:rPr>
        <w:t>, в том числе:</w:t>
      </w:r>
    </w:p>
    <w:p w:rsidR="006F4913" w:rsidRDefault="006F4913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н</w:t>
      </w:r>
      <w:r w:rsidRPr="006F4913">
        <w:rPr>
          <w:sz w:val="28"/>
          <w:szCs w:val="28"/>
        </w:rPr>
        <w:t xml:space="preserve">ецелевое расходование </w:t>
      </w:r>
      <w:r>
        <w:rPr>
          <w:sz w:val="28"/>
          <w:szCs w:val="28"/>
        </w:rPr>
        <w:t xml:space="preserve">бюджетных </w:t>
      </w:r>
      <w:r w:rsidRPr="006F4913">
        <w:rPr>
          <w:sz w:val="28"/>
          <w:szCs w:val="28"/>
        </w:rPr>
        <w:t>средств в сумме 7 228,91 рублей</w:t>
      </w:r>
      <w:r>
        <w:rPr>
          <w:sz w:val="28"/>
          <w:szCs w:val="28"/>
        </w:rPr>
        <w:t>;</w:t>
      </w:r>
    </w:p>
    <w:p w:rsidR="006F4913" w:rsidRDefault="009D3434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н</w:t>
      </w:r>
      <w:r w:rsidRPr="009D3434">
        <w:rPr>
          <w:sz w:val="28"/>
          <w:szCs w:val="28"/>
        </w:rPr>
        <w:t xml:space="preserve">еправомерное использование </w:t>
      </w:r>
      <w:r>
        <w:rPr>
          <w:sz w:val="28"/>
          <w:szCs w:val="28"/>
        </w:rPr>
        <w:t xml:space="preserve">бюджетных </w:t>
      </w:r>
      <w:r w:rsidRPr="009D3434">
        <w:rPr>
          <w:sz w:val="28"/>
          <w:szCs w:val="28"/>
        </w:rPr>
        <w:t xml:space="preserve">средств в </w:t>
      </w:r>
      <w:r>
        <w:rPr>
          <w:sz w:val="28"/>
          <w:szCs w:val="28"/>
        </w:rPr>
        <w:t>сумме 17 821,83 </w:t>
      </w:r>
      <w:r w:rsidRPr="009D3434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C40E6F" w:rsidRDefault="00C40E6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н</w:t>
      </w:r>
      <w:r w:rsidRPr="00C40E6F">
        <w:rPr>
          <w:sz w:val="28"/>
          <w:szCs w:val="28"/>
        </w:rPr>
        <w:t xml:space="preserve">еобоснованное использование </w:t>
      </w:r>
      <w:r w:rsidR="003C799A">
        <w:rPr>
          <w:sz w:val="28"/>
          <w:szCs w:val="28"/>
        </w:rPr>
        <w:t xml:space="preserve">бюджетных </w:t>
      </w:r>
      <w:r w:rsidRPr="00C40E6F">
        <w:rPr>
          <w:sz w:val="28"/>
          <w:szCs w:val="28"/>
        </w:rPr>
        <w:t xml:space="preserve">средств в </w:t>
      </w:r>
      <w:r>
        <w:rPr>
          <w:sz w:val="28"/>
          <w:szCs w:val="28"/>
        </w:rPr>
        <w:t>сумме 100 381,00 </w:t>
      </w:r>
      <w:r w:rsidRPr="00C40E6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C40E6F" w:rsidRDefault="00C40E6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прочие </w:t>
      </w:r>
      <w:r w:rsidR="00E52AF8">
        <w:rPr>
          <w:sz w:val="28"/>
          <w:szCs w:val="28"/>
        </w:rPr>
        <w:t xml:space="preserve">финансовые </w:t>
      </w:r>
      <w:r>
        <w:rPr>
          <w:sz w:val="28"/>
          <w:szCs w:val="28"/>
        </w:rPr>
        <w:t xml:space="preserve">нарушения в сумме </w:t>
      </w:r>
      <w:r w:rsidRPr="00C40E6F">
        <w:rPr>
          <w:sz w:val="28"/>
          <w:szCs w:val="28"/>
        </w:rPr>
        <w:t>674 568,26 рублей</w:t>
      </w:r>
      <w:r>
        <w:rPr>
          <w:sz w:val="28"/>
          <w:szCs w:val="28"/>
        </w:rPr>
        <w:t>.</w:t>
      </w:r>
    </w:p>
    <w:p w:rsidR="00005730" w:rsidRDefault="00005730" w:rsidP="00C368A0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Проверкой установлены и иные недостатки в части нарушения требований</w:t>
      </w:r>
      <w:r w:rsidRPr="0092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ведения </w:t>
      </w:r>
      <w:r w:rsidRPr="00927BB6">
        <w:rPr>
          <w:sz w:val="28"/>
          <w:szCs w:val="28"/>
        </w:rPr>
        <w:t>бухгалтерского учета</w:t>
      </w:r>
      <w:r w:rsidR="008B5DFD">
        <w:rPr>
          <w:sz w:val="28"/>
          <w:szCs w:val="28"/>
        </w:rPr>
        <w:t xml:space="preserve"> и</w:t>
      </w:r>
      <w:r w:rsidR="008B5DFD" w:rsidRPr="008B5DFD">
        <w:rPr>
          <w:sz w:val="28"/>
          <w:szCs w:val="28"/>
        </w:rPr>
        <w:t xml:space="preserve"> </w:t>
      </w:r>
      <w:r w:rsidR="008B5DFD" w:rsidRPr="004D7EB6">
        <w:rPr>
          <w:sz w:val="28"/>
          <w:szCs w:val="28"/>
        </w:rPr>
        <w:t>действующего законодательства</w:t>
      </w:r>
      <w:r w:rsidR="0007609D">
        <w:rPr>
          <w:sz w:val="28"/>
          <w:szCs w:val="28"/>
        </w:rPr>
        <w:t>.</w:t>
      </w:r>
    </w:p>
    <w:p w:rsidR="00005730" w:rsidRPr="00467A7D" w:rsidRDefault="00005730" w:rsidP="00C368A0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контрольного мероприятия </w:t>
      </w:r>
      <w:r w:rsidR="001720AB">
        <w:rPr>
          <w:sz w:val="28"/>
          <w:szCs w:val="28"/>
        </w:rPr>
        <w:t xml:space="preserve">Главе </w:t>
      </w:r>
      <w:r w:rsidR="00E701C5">
        <w:rPr>
          <w:sz w:val="28"/>
          <w:szCs w:val="28"/>
        </w:rPr>
        <w:t>Кирпиль</w:t>
      </w:r>
      <w:r w:rsidR="001720AB">
        <w:rPr>
          <w:sz w:val="28"/>
          <w:szCs w:val="28"/>
        </w:rPr>
        <w:t xml:space="preserve">ского сельского поселения Усть-Лабинского района и </w:t>
      </w:r>
      <w:r>
        <w:rPr>
          <w:sz w:val="28"/>
          <w:szCs w:val="28"/>
        </w:rPr>
        <w:t>директору муниципального бюджетного учреждения «</w:t>
      </w:r>
      <w:r w:rsidR="00E701C5">
        <w:rPr>
          <w:sz w:val="28"/>
          <w:szCs w:val="28"/>
        </w:rPr>
        <w:t>Созида</w:t>
      </w:r>
      <w:r w:rsidR="0007609D">
        <w:rPr>
          <w:sz w:val="28"/>
          <w:szCs w:val="28"/>
        </w:rPr>
        <w:t>ние</w:t>
      </w:r>
      <w:r>
        <w:rPr>
          <w:sz w:val="28"/>
          <w:szCs w:val="28"/>
        </w:rPr>
        <w:t xml:space="preserve">» </w:t>
      </w:r>
      <w:r w:rsidR="00E701C5">
        <w:rPr>
          <w:sz w:val="28"/>
          <w:szCs w:val="28"/>
        </w:rPr>
        <w:t>Кирпиль</w:t>
      </w:r>
      <w:r>
        <w:rPr>
          <w:sz w:val="28"/>
          <w:szCs w:val="28"/>
        </w:rPr>
        <w:t>ского сельского поселения</w:t>
      </w:r>
      <w:r w:rsidRPr="005D2781">
        <w:rPr>
          <w:sz w:val="28"/>
          <w:szCs w:val="28"/>
        </w:rPr>
        <w:t xml:space="preserve"> Уст</w:t>
      </w:r>
      <w:r w:rsidR="001720AB">
        <w:rPr>
          <w:sz w:val="28"/>
          <w:szCs w:val="28"/>
        </w:rPr>
        <w:t>ь-Лабинского района направлены представления</w:t>
      </w:r>
      <w:r>
        <w:rPr>
          <w:sz w:val="28"/>
          <w:szCs w:val="28"/>
        </w:rPr>
        <w:t xml:space="preserve"> Контрольно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05730" w:rsidRDefault="00005730" w:rsidP="00C368A0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О результатах проверки </w:t>
      </w:r>
      <w:r w:rsidR="001720AB">
        <w:rPr>
          <w:sz w:val="28"/>
          <w:szCs w:val="28"/>
        </w:rPr>
        <w:t xml:space="preserve">был </w:t>
      </w:r>
      <w:r w:rsidRPr="005D2781">
        <w:rPr>
          <w:sz w:val="28"/>
          <w:szCs w:val="28"/>
        </w:rPr>
        <w:t>проинформирован</w:t>
      </w:r>
      <w:r>
        <w:rPr>
          <w:sz w:val="28"/>
          <w:szCs w:val="28"/>
        </w:rPr>
        <w:t xml:space="preserve"> Совет</w:t>
      </w:r>
      <w:r w:rsidRPr="00C75D58">
        <w:rPr>
          <w:sz w:val="28"/>
          <w:szCs w:val="28"/>
        </w:rPr>
        <w:t xml:space="preserve"> </w:t>
      </w:r>
      <w:r w:rsidR="00C368A0">
        <w:rPr>
          <w:sz w:val="28"/>
          <w:szCs w:val="28"/>
        </w:rPr>
        <w:t>Кирпиль</w:t>
      </w:r>
      <w:r>
        <w:rPr>
          <w:sz w:val="28"/>
          <w:szCs w:val="28"/>
        </w:rPr>
        <w:t>ского сельского</w:t>
      </w:r>
      <w:r w:rsidRPr="00C75D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75D58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>.</w:t>
      </w:r>
    </w:p>
    <w:p w:rsidR="00005730" w:rsidRDefault="00005730" w:rsidP="00E80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в прокуратуру Усть-Лабинского района</w:t>
      </w:r>
      <w:r w:rsidR="00320BFB">
        <w:rPr>
          <w:sz w:val="28"/>
          <w:szCs w:val="28"/>
        </w:rPr>
        <w:t>.</w:t>
      </w:r>
      <w:bookmarkStart w:id="0" w:name="_GoBack"/>
      <w:bookmarkEnd w:id="0"/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00116">
        <w:rPr>
          <w:sz w:val="28"/>
          <w:szCs w:val="28"/>
        </w:rPr>
        <w:t>образования</w:t>
      </w: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D06DBB" w:rsidRDefault="00D06DBB" w:rsidP="00C368A0"/>
    <w:sectPr w:rsidR="00D06DBB" w:rsidSect="00E52AF8">
      <w:pgSz w:w="11906" w:h="16838"/>
      <w:pgMar w:top="851" w:right="96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1"/>
    <w:rsid w:val="00003647"/>
    <w:rsid w:val="00005730"/>
    <w:rsid w:val="0007609D"/>
    <w:rsid w:val="000E3E0C"/>
    <w:rsid w:val="001720AB"/>
    <w:rsid w:val="001961B8"/>
    <w:rsid w:val="001B455A"/>
    <w:rsid w:val="00300116"/>
    <w:rsid w:val="00320BFB"/>
    <w:rsid w:val="003924B7"/>
    <w:rsid w:val="003C799A"/>
    <w:rsid w:val="004D7EB6"/>
    <w:rsid w:val="005D3D41"/>
    <w:rsid w:val="006F4913"/>
    <w:rsid w:val="00721F4F"/>
    <w:rsid w:val="007E620F"/>
    <w:rsid w:val="008B5DFD"/>
    <w:rsid w:val="009529F9"/>
    <w:rsid w:val="009B6321"/>
    <w:rsid w:val="009D3434"/>
    <w:rsid w:val="00C368A0"/>
    <w:rsid w:val="00C40E6F"/>
    <w:rsid w:val="00CA3D0A"/>
    <w:rsid w:val="00CF60F5"/>
    <w:rsid w:val="00D06DBB"/>
    <w:rsid w:val="00E52AF8"/>
    <w:rsid w:val="00E701C5"/>
    <w:rsid w:val="00E8007F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F9EE8-EB98-44C9-969C-22481BD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Ершов </cp:lastModifiedBy>
  <cp:revision>27</cp:revision>
  <cp:lastPrinted>2019-01-22T06:43:00Z</cp:lastPrinted>
  <dcterms:created xsi:type="dcterms:W3CDTF">2019-01-22T05:44:00Z</dcterms:created>
  <dcterms:modified xsi:type="dcterms:W3CDTF">2019-01-22T08:18:00Z</dcterms:modified>
</cp:coreProperties>
</file>