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ab/>
        <w:t xml:space="preserve">В настоящее время в Усть-Лабинской зоне деятельности региональный оператор по обращению с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твердыми коммунальными отходами (далее-ТКО)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не определен.</w:t>
      </w:r>
    </w:p>
    <w:p>
      <w:pPr>
        <w:pStyle w:val="Normal"/>
        <w:suppressAutoHyphens w:val="true"/>
        <w:jc w:val="both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ab/>
        <w:t>Д</w:t>
      </w:r>
      <w:r>
        <w:rPr>
          <w:rStyle w:val="Style10"/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еятельность по транспортированию</w:t>
      </w:r>
      <w:r>
        <w:rPr>
          <w:rStyle w:val="Style10"/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0"/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Т</w:t>
      </w:r>
      <w:r>
        <w:rPr>
          <w:rStyle w:val="Style10"/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КО</w:t>
      </w:r>
      <w:r>
        <w:rPr>
          <w:rStyle w:val="Style10"/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0"/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на территории всех поселений муниципального образования Усть-Лабинский район осуществляется 5 лицензированными предприятиями (ООО «Кубаньэкосервис»,</w:t>
      </w:r>
      <w:r>
        <w:rPr>
          <w:rStyle w:val="Style10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ru-RU" w:eastAsia="ru-RU" w:bidi="ar-SA"/>
        </w:rPr>
        <w:t xml:space="preserve"> ООО «МАН», </w:t>
      </w:r>
      <w:r>
        <w:rPr>
          <w:rStyle w:val="Style10"/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МБУ «Город», ООО «Армада», ООО «Экостандарт»), </w:t>
      </w:r>
      <w:r>
        <w:rPr>
          <w:rStyle w:val="Style10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так же транспортирование и обработка </w:t>
      </w:r>
      <w:r>
        <w:rPr>
          <w:rStyle w:val="Style10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>ТКО</w:t>
      </w:r>
      <w:r>
        <w:rPr>
          <w:rStyle w:val="Style10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ru-RU" w:eastAsia="ru-RU" w:bidi="ar-SA"/>
        </w:rPr>
        <w:t xml:space="preserve"> (пластик) из контейнеров для раздельного сбора отходов (пластик) осуществляет ООО «ТрансАльянс-Юг».</w:t>
      </w:r>
    </w:p>
    <w:p>
      <w:pPr>
        <w:pStyle w:val="Normal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d"/>
        <w:tblW w:w="15192" w:type="dxa"/>
        <w:jc w:val="left"/>
        <w:tblInd w:w="-279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50"/>
        <w:gridCol w:w="2826"/>
        <w:gridCol w:w="5215"/>
        <w:gridCol w:w="3226"/>
        <w:gridCol w:w="3175"/>
      </w:tblGrid>
      <w:tr>
        <w:trPr>
          <w:trHeight w:val="1171" w:hRule="atLeast"/>
        </w:trPr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826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предприятия</w:t>
            </w:r>
          </w:p>
        </w:tc>
        <w:tc>
          <w:tcPr>
            <w:tcW w:w="5215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охваченных поселений</w:t>
            </w:r>
          </w:p>
        </w:tc>
        <w:tc>
          <w:tcPr>
            <w:tcW w:w="322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телефон</w:t>
            </w:r>
          </w:p>
        </w:tc>
        <w:tc>
          <w:tcPr>
            <w:tcW w:w="3175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</w:t>
            </w:r>
          </w:p>
        </w:tc>
      </w:tr>
      <w:tr>
        <w:trPr>
          <w:trHeight w:val="814" w:hRule="atLeast"/>
        </w:trPr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 «Армада»</w:t>
            </w:r>
          </w:p>
        </w:tc>
        <w:tc>
          <w:tcPr>
            <w:tcW w:w="521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Усть-Лабинское </w:t>
            </w:r>
            <w:r>
              <w:rPr>
                <w:sz w:val="26"/>
                <w:szCs w:val="26"/>
              </w:rPr>
              <w:t>городское  (частный сектор)</w:t>
            </w:r>
          </w:p>
        </w:tc>
        <w:tc>
          <w:tcPr>
            <w:tcW w:w="322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Двубратский, 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>ул. Вокзальная,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>тел. 4-82-15</w:t>
            </w:r>
          </w:p>
        </w:tc>
        <w:tc>
          <w:tcPr>
            <w:tcW w:w="3175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lang w:val="en-US"/>
              </w:rPr>
            </w:pPr>
            <w:hyperlink r:id="rId2">
              <w:r>
                <w:rPr>
                  <w:rStyle w:val="Style8"/>
                  <w:sz w:val="28"/>
                  <w:szCs w:val="28"/>
                  <w:lang w:val="en-US"/>
                </w:rPr>
                <w:t>alena585@yandex.ru</w:t>
              </w:r>
            </w:hyperlink>
            <w:hyperlink r:id="rId3">
              <w:r>
                <w:rPr>
                  <w:sz w:val="28"/>
                  <w:szCs w:val="28"/>
                  <w:lang w:val="en-US"/>
                </w:rPr>
                <w:t xml:space="preserve"> </w:t>
              </w:r>
            </w:hyperlink>
          </w:p>
        </w:tc>
      </w:tr>
      <w:tr>
        <w:trPr>
          <w:trHeight w:val="686" w:hRule="atLeast"/>
        </w:trPr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26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«Город»</w:t>
            </w:r>
          </w:p>
        </w:tc>
        <w:tc>
          <w:tcPr>
            <w:tcW w:w="521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Усть-Лабинское </w:t>
            </w:r>
            <w:r>
              <w:rPr>
                <w:sz w:val="26"/>
                <w:szCs w:val="26"/>
              </w:rPr>
              <w:t>городское   (МКД)</w:t>
            </w:r>
          </w:p>
        </w:tc>
        <w:tc>
          <w:tcPr>
            <w:tcW w:w="322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Усть-Лабинск,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sz w:val="26"/>
                <w:szCs w:val="26"/>
              </w:rPr>
              <w:t>ул. Коммунальная, 1,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тел. 5-14-87</w:t>
            </w:r>
          </w:p>
        </w:tc>
        <w:tc>
          <w:tcPr>
            <w:tcW w:w="3175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hyperlink r:id="rId4">
              <w:r>
                <w:rPr>
                  <w:rStyle w:val="Style8"/>
                  <w:sz w:val="28"/>
                  <w:szCs w:val="28"/>
                </w:rPr>
                <w:t>mbugorod@mail.ru</w:t>
              </w:r>
            </w:hyperlink>
            <w:hyperlink r:id="rId5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672" w:hRule="atLeast"/>
        </w:trPr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26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Кубаньэкосервис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21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Воронежское, Железное, </w:t>
            </w:r>
          </w:p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Суворовское</w:t>
            </w:r>
          </w:p>
        </w:tc>
        <w:tc>
          <w:tcPr>
            <w:tcW w:w="322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Динская,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>ул. Красноармейская, 52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тел. 8(86162)5-87-86</w:t>
            </w:r>
          </w:p>
        </w:tc>
        <w:tc>
          <w:tcPr>
            <w:tcW w:w="3175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lang w:val="en-US"/>
              </w:rPr>
            </w:pPr>
            <w:hyperlink r:id="rId6">
              <w:r>
                <w:rPr>
                  <w:rStyle w:val="Style8"/>
                  <w:sz w:val="28"/>
                  <w:szCs w:val="28"/>
                  <w:lang w:val="en-US"/>
                </w:rPr>
                <w:t>oao.dmk@mail.ru</w:t>
              </w:r>
            </w:hyperlink>
            <w:hyperlink r:id="rId7">
              <w:r>
                <w:rPr>
                  <w:sz w:val="28"/>
                  <w:szCs w:val="28"/>
                  <w:lang w:val="en-US"/>
                </w:rPr>
                <w:t xml:space="preserve"> </w:t>
              </w:r>
            </w:hyperlink>
          </w:p>
        </w:tc>
      </w:tr>
      <w:tr>
        <w:trPr>
          <w:trHeight w:val="672" w:hRule="atLeast"/>
        </w:trPr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2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ООО «МАН»</w:t>
            </w:r>
          </w:p>
        </w:tc>
        <w:tc>
          <w:tcPr>
            <w:tcW w:w="521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Двубратское,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Усть-Лабинское</w:t>
            </w:r>
          </w:p>
        </w:tc>
        <w:tc>
          <w:tcPr>
            <w:tcW w:w="322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bCs/>
                <w:sz w:val="26"/>
                <w:szCs w:val="26"/>
              </w:rPr>
              <w:t xml:space="preserve">г. Усть-Лабинск, 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sz w:val="26"/>
                <w:szCs w:val="26"/>
              </w:rPr>
              <w:t>ул. Агаркова 73</w:t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sz w:val="26"/>
                <w:szCs w:val="26"/>
              </w:rPr>
              <w:t>тел. 4-09-91, 5-26-06</w:t>
            </w:r>
          </w:p>
        </w:tc>
        <w:tc>
          <w:tcPr>
            <w:tcW w:w="317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hyperlink r:id="rId8">
              <w:r>
                <w:rPr>
                  <w:rStyle w:val="Style8"/>
                  <w:sz w:val="28"/>
                  <w:szCs w:val="28"/>
                </w:rPr>
                <w:t>man2313@mail.ru</w:t>
              </w:r>
            </w:hyperlink>
            <w:hyperlink r:id="rId9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672" w:hRule="atLeast"/>
        </w:trPr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26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>ООО «Экостандарт»</w:t>
            </w:r>
          </w:p>
        </w:tc>
        <w:tc>
          <w:tcPr>
            <w:tcW w:w="5215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  <w:lang w:val="ru-RU"/>
              </w:rPr>
              <w:t xml:space="preserve">Александровское, </w:t>
            </w:r>
            <w:r>
              <w:rPr>
                <w:sz w:val="26"/>
                <w:szCs w:val="26"/>
              </w:rPr>
              <w:t xml:space="preserve">Братское, 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Вимовское, Восточное, Кирпильское, 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 xml:space="preserve">Ладожское, </w:t>
            </w:r>
            <w:r>
              <w:rPr>
                <w:sz w:val="26"/>
                <w:szCs w:val="26"/>
              </w:rPr>
              <w:t xml:space="preserve">Ленинское, </w:t>
            </w:r>
          </w:p>
          <w:p>
            <w:pPr>
              <w:pStyle w:val="Normal"/>
              <w:jc w:val="center"/>
              <w:rPr/>
            </w:pPr>
            <w:r>
              <w:rPr>
                <w:sz w:val="26"/>
                <w:szCs w:val="26"/>
              </w:rPr>
              <w:t>Некрасовское, Новолабинское, Тенгинское</w:t>
            </w:r>
          </w:p>
        </w:tc>
        <w:tc>
          <w:tcPr>
            <w:tcW w:w="322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 xml:space="preserve">ст. Динская, 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>ул. Красная, 71, оф. 10,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>тел. 8(918)069-71-65</w:t>
            </w:r>
          </w:p>
        </w:tc>
        <w:tc>
          <w:tcPr>
            <w:tcW w:w="3175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hyperlink r:id="rId10">
              <w:r>
                <w:rPr>
                  <w:rStyle w:val="Style8"/>
                  <w:sz w:val="28"/>
                  <w:szCs w:val="28"/>
                </w:rPr>
                <w:t>ekoshtandart@mail.ru</w:t>
              </w:r>
            </w:hyperlink>
            <w:hyperlink r:id="rId11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  <w:tr>
        <w:trPr>
          <w:trHeight w:val="672" w:hRule="atLeast"/>
        </w:trPr>
        <w:tc>
          <w:tcPr>
            <w:tcW w:w="750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26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>ООО «</w:t>
            </w:r>
            <w:r>
              <w:rPr>
                <w:sz w:val="26"/>
                <w:szCs w:val="26"/>
              </w:rPr>
              <w:t>ТрансАльянс-ЮГ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215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Муниципальное образование Усть-Лабинский район</w:t>
            </w:r>
          </w:p>
        </w:tc>
        <w:tc>
          <w:tcPr>
            <w:tcW w:w="3226" w:type="dxa"/>
            <w:tcBorders>
              <w:right w:val="nil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 xml:space="preserve">Усть-Лабинский район, 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 xml:space="preserve">пос. Двубратский,  </w:t>
            </w:r>
          </w:p>
          <w:p>
            <w:pPr>
              <w:pStyle w:val="Normal"/>
              <w:suppressAutoHyphens w:val="true"/>
              <w:jc w:val="center"/>
              <w:rPr/>
            </w:pPr>
            <w:r>
              <w:rPr>
                <w:sz w:val="26"/>
                <w:szCs w:val="26"/>
              </w:rPr>
              <w:t>тел. 8(918)379-24-11</w:t>
            </w:r>
          </w:p>
        </w:tc>
        <w:tc>
          <w:tcPr>
            <w:tcW w:w="3175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hyperlink r:id="rId12">
              <w:r>
                <w:rPr>
                  <w:rStyle w:val="Style8"/>
                  <w:sz w:val="28"/>
                  <w:szCs w:val="28"/>
                </w:rPr>
                <w:t>transalyans_yg@mail.ru</w:t>
              </w:r>
            </w:hyperlink>
            <w:hyperlink r:id="rId13">
              <w:r>
                <w:rPr>
                  <w:sz w:val="28"/>
                  <w:szCs w:val="28"/>
                </w:rPr>
                <w:t xml:space="preserve"> </w:t>
              </w:r>
            </w:hyperlink>
          </w:p>
        </w:tc>
      </w:tr>
    </w:tbl>
    <w:p>
      <w:pPr>
        <w:pStyle w:val="Normal"/>
        <w:suppressAutoHyphens w:val="true"/>
        <w:rPr/>
      </w:pPr>
      <w:r>
        <w:rPr/>
      </w:r>
    </w:p>
    <w:sectPr>
      <w:footerReference w:type="default" r:id="rId14"/>
      <w:type w:val="nextPage"/>
      <w:pgSz w:orient="landscape" w:w="16838" w:h="11906"/>
      <w:pgMar w:left="1134" w:right="1134" w:header="0" w:top="977" w:footer="964" w:bottom="102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jc w:val="both"/>
      <w:rPr>
        <w:sz w:val="13"/>
      </w:rPr>
    </w:pPr>
    <w:r>
      <w:rPr>
        <w:sz w:val="13"/>
      </w:rPr>
    </w:r>
  </w:p>
</w:ftr>
</file>

<file path=word/settings.xml><?xml version="1.0" encoding="utf-8"?>
<w:settings xmlns:w="http://schemas.openxmlformats.org/wordprocessingml/2006/main">
  <w:zoom w:percent="86"/>
  <w:embedSystemFonts/>
  <w:defaultTabStop w:val="709"/>
  <w:autoHyphenation w:val="true"/>
  <w:compat/>
  <w:hyphenationZone w:val="35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f1d2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967a09"/>
    <w:pPr>
      <w:keepNext w:val="true"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rsid w:val="00967a09"/>
    <w:pPr>
      <w:keepNext w:val="true"/>
      <w:jc w:val="center"/>
      <w:outlineLvl w:val="1"/>
    </w:pPr>
    <w:rPr>
      <w:sz w:val="28"/>
    </w:rPr>
  </w:style>
  <w:style w:type="paragraph" w:styleId="3">
    <w:name w:val="Heading 3"/>
    <w:basedOn w:val="Normal"/>
    <w:next w:val="Normal"/>
    <w:link w:val="30"/>
    <w:qFormat/>
    <w:rsid w:val="00967a09"/>
    <w:pPr>
      <w:keepNext w:val="true"/>
      <w:jc w:val="center"/>
      <w:outlineLvl w:val="2"/>
    </w:pPr>
    <w:rPr>
      <w:sz w:val="28"/>
    </w:rPr>
  </w:style>
  <w:style w:type="paragraph" w:styleId="4">
    <w:name w:val="Heading 4"/>
    <w:basedOn w:val="Normal"/>
    <w:next w:val="Normal"/>
    <w:qFormat/>
    <w:rsid w:val="00967a09"/>
    <w:pPr>
      <w:keepNext w:val="true"/>
      <w:ind w:left="4500" w:hanging="0"/>
      <w:outlineLvl w:val="3"/>
    </w:pPr>
    <w:rPr>
      <w:sz w:val="28"/>
      <w:szCs w:val="28"/>
    </w:rPr>
  </w:style>
  <w:style w:type="paragraph" w:styleId="5">
    <w:name w:val="Heading 5"/>
    <w:basedOn w:val="Normal"/>
    <w:next w:val="Normal"/>
    <w:qFormat/>
    <w:rsid w:val="00967a09"/>
    <w:pPr>
      <w:keepNext w:val="true"/>
      <w:jc w:val="both"/>
      <w:outlineLvl w:val="4"/>
    </w:pPr>
    <w:rPr>
      <w:sz w:val="28"/>
    </w:rPr>
  </w:style>
  <w:style w:type="paragraph" w:styleId="6">
    <w:name w:val="Heading 6"/>
    <w:basedOn w:val="Normal"/>
    <w:next w:val="Normal"/>
    <w:qFormat/>
    <w:rsid w:val="00967a09"/>
    <w:pPr>
      <w:keepNext w:val="true"/>
      <w:ind w:firstLine="708"/>
      <w:jc w:val="both"/>
      <w:outlineLvl w:val="5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Интернет-ссылка"/>
    <w:basedOn w:val="DefaultParagraphFont"/>
    <w:rsid w:val="00824adb"/>
    <w:rPr>
      <w:color w:val="0000FF"/>
      <w:u w:val="single"/>
    </w:rPr>
  </w:style>
  <w:style w:type="character" w:styleId="31" w:customStyle="1">
    <w:name w:val="Основной текст 3 Знак"/>
    <w:basedOn w:val="DefaultParagraphFont"/>
    <w:link w:val="32"/>
    <w:qFormat/>
    <w:rsid w:val="006e2013"/>
    <w:rPr>
      <w:sz w:val="24"/>
      <w:szCs w:val="24"/>
    </w:rPr>
  </w:style>
  <w:style w:type="character" w:styleId="32" w:customStyle="1">
    <w:name w:val="Заголовок 3 Знак"/>
    <w:basedOn w:val="DefaultParagraphFont"/>
    <w:link w:val="3"/>
    <w:qFormat/>
    <w:rsid w:val="005e7441"/>
    <w:rPr>
      <w:sz w:val="28"/>
      <w:szCs w:val="24"/>
    </w:rPr>
  </w:style>
  <w:style w:type="character" w:styleId="Strong">
    <w:name w:val="Strong"/>
    <w:basedOn w:val="DefaultParagraphFont"/>
    <w:uiPriority w:val="22"/>
    <w:qFormat/>
    <w:rsid w:val="005e7441"/>
    <w:rPr>
      <w:b/>
      <w:bCs/>
    </w:rPr>
  </w:style>
  <w:style w:type="character" w:styleId="Xphmenubutton" w:customStyle="1">
    <w:name w:val="x-ph__menu__button"/>
    <w:basedOn w:val="DefaultParagraphFont"/>
    <w:qFormat/>
    <w:rsid w:val="00a82794"/>
    <w:rPr/>
  </w:style>
  <w:style w:type="character" w:styleId="Style9" w:customStyle="1">
    <w:name w:val="Верхний колонтитул Знак"/>
    <w:basedOn w:val="DefaultParagraphFont"/>
    <w:link w:val="a3"/>
    <w:uiPriority w:val="99"/>
    <w:qFormat/>
    <w:rsid w:val="004f201a"/>
    <w:rPr>
      <w:sz w:val="24"/>
      <w:szCs w:val="24"/>
    </w:rPr>
  </w:style>
  <w:style w:type="character" w:styleId="Style10">
    <w:name w:val="Основной шрифт абзаца"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rsid w:val="00967a09"/>
    <w:pPr/>
    <w:rPr>
      <w:sz w:val="28"/>
      <w:szCs w:val="20"/>
    </w:rPr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Normal"/>
    <w:link w:val="a4"/>
    <w:uiPriority w:val="99"/>
    <w:rsid w:val="00967a0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8">
    <w:name w:val="Footer"/>
    <w:basedOn w:val="Normal"/>
    <w:rsid w:val="00967a09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qFormat/>
    <w:rsid w:val="00967a09"/>
    <w:pPr>
      <w:ind w:left="720" w:hanging="0"/>
    </w:pPr>
    <w:rPr>
      <w:sz w:val="28"/>
      <w:szCs w:val="20"/>
    </w:rPr>
  </w:style>
  <w:style w:type="paragraph" w:styleId="PlainText">
    <w:name w:val="Plain Text"/>
    <w:basedOn w:val="Normal"/>
    <w:qFormat/>
    <w:rsid w:val="00967a09"/>
    <w:pPr/>
    <w:rPr>
      <w:rFonts w:ascii="Courier New" w:hAnsi="Courier New"/>
      <w:sz w:val="20"/>
      <w:szCs w:val="20"/>
    </w:rPr>
  </w:style>
  <w:style w:type="paragraph" w:styleId="BodyText2">
    <w:name w:val="Body Text 2"/>
    <w:basedOn w:val="Normal"/>
    <w:qFormat/>
    <w:rsid w:val="00967a09"/>
    <w:pPr>
      <w:jc w:val="both"/>
    </w:pPr>
    <w:rPr>
      <w:sz w:val="28"/>
    </w:rPr>
  </w:style>
  <w:style w:type="paragraph" w:styleId="Style19">
    <w:name w:val="Body Text Indent"/>
    <w:basedOn w:val="Normal"/>
    <w:rsid w:val="00967a09"/>
    <w:pPr>
      <w:ind w:left="4500" w:hanging="0"/>
      <w:jc w:val="center"/>
    </w:pPr>
    <w:rPr>
      <w:sz w:val="28"/>
    </w:rPr>
  </w:style>
  <w:style w:type="paragraph" w:styleId="BodyTextIndent3">
    <w:name w:val="Body Text Indent 3"/>
    <w:basedOn w:val="Normal"/>
    <w:qFormat/>
    <w:rsid w:val="00967a09"/>
    <w:pPr>
      <w:spacing w:lineRule="exact" w:line="340"/>
      <w:ind w:firstLine="708"/>
      <w:jc w:val="both"/>
    </w:pPr>
    <w:rPr>
      <w:sz w:val="28"/>
      <w:szCs w:val="28"/>
    </w:rPr>
  </w:style>
  <w:style w:type="paragraph" w:styleId="BodyText3">
    <w:name w:val="Body Text 3"/>
    <w:basedOn w:val="Normal"/>
    <w:link w:val="33"/>
    <w:qFormat/>
    <w:rsid w:val="00967a09"/>
    <w:pPr>
      <w:jc w:val="center"/>
    </w:pPr>
    <w:rPr/>
  </w:style>
  <w:style w:type="paragraph" w:styleId="Caption">
    <w:name w:val="caption"/>
    <w:basedOn w:val="Normal"/>
    <w:next w:val="Normal"/>
    <w:qFormat/>
    <w:rsid w:val="00967a09"/>
    <w:pPr>
      <w:spacing w:lineRule="exact" w:line="300"/>
      <w:jc w:val="center"/>
    </w:pPr>
    <w:rPr>
      <w:b/>
      <w:caps/>
      <w:sz w:val="28"/>
      <w:szCs w:val="28"/>
    </w:rPr>
  </w:style>
  <w:style w:type="paragraph" w:styleId="BalloonText">
    <w:name w:val="Balloon Text"/>
    <w:basedOn w:val="Normal"/>
    <w:semiHidden/>
    <w:qFormat/>
    <w:rsid w:val="00763f67"/>
    <w:pPr/>
    <w:rPr>
      <w:rFonts w:ascii="Tahoma" w:hAnsi="Tahoma" w:cs="Tahoma"/>
      <w:sz w:val="16"/>
      <w:szCs w:val="16"/>
    </w:rPr>
  </w:style>
  <w:style w:type="paragraph" w:styleId="Style20" w:customStyle="1">
    <w:name w:val="Содержимое таблицы"/>
    <w:basedOn w:val="Normal"/>
    <w:qFormat/>
    <w:rsid w:val="00cf7051"/>
    <w:pPr>
      <w:widowControl w:val="false"/>
      <w:suppressLineNumbers/>
      <w:suppressAutoHyphens w:val="true"/>
    </w:pPr>
    <w:rPr>
      <w:rFonts w:eastAsia="Lucida Sans Unicode"/>
      <w:szCs w:val="20"/>
    </w:rPr>
  </w:style>
  <w:style w:type="paragraph" w:styleId="Style21" w:customStyle="1">
    <w:name w:val="Заголовок таблицы"/>
    <w:basedOn w:val="Style20"/>
    <w:qFormat/>
    <w:rsid w:val="00cf7051"/>
    <w:pPr>
      <w:jc w:val="center"/>
    </w:pPr>
    <w:rPr>
      <w:b/>
      <w:bCs/>
      <w:i/>
      <w:iCs/>
    </w:rPr>
  </w:style>
  <w:style w:type="paragraph" w:styleId="NormalWeb">
    <w:name w:val="Normal (Web)"/>
    <w:basedOn w:val="Normal"/>
    <w:qFormat/>
    <w:rsid w:val="00464578"/>
    <w:pPr>
      <w:spacing w:beforeAutospacing="1" w:afterAutospacing="1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35215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8e36d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ena585@yandex.ru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mailto:mbugorod@mail.ru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oao.dmk@mail.ru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mailto:man2313@mail.ru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mailto:ekoshtandart@mail.ru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mailto:transalyans_yg@mail.ru" TargetMode="External"/><Relationship Id="rId13" Type="http://schemas.openxmlformats.org/officeDocument/2006/relationships/hyperlink" Target="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LibreOffice/6.3.4.2$Windows_X86_64 LibreOffice_project/60da17e045e08f1793c57c00ba83cdfce946d0aa</Application>
  <Pages>1</Pages>
  <Words>165</Words>
  <Characters>1325</Characters>
  <CharactersWithSpaces>1460</CharactersWithSpaces>
  <Paragraphs>56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2018-05-11T07:30:00Z</dcterms:created>
  <dc:creator>Юля</dc:creator>
  <dc:description/>
  <dc:language>ru-RU</dc:language>
  <cp:lastModifiedBy/>
  <cp:lastPrinted>2018-05-11T07:41:00Z</cp:lastPrinted>
  <dcterms:modified xsi:type="dcterms:W3CDTF">2022-11-08T09:20:17Z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